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B0" w:rsidRPr="00C56AB0" w:rsidRDefault="00C56AB0" w:rsidP="00C56AB0">
      <w:pPr>
        <w:tabs>
          <w:tab w:val="left" w:pos="-2410"/>
          <w:tab w:val="left" w:pos="-1985"/>
          <w:tab w:val="left" w:pos="-1843"/>
          <w:tab w:val="left" w:pos="28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6AB0">
        <w:rPr>
          <w:rFonts w:ascii="Times New Roman" w:hAnsi="Times New Roman" w:cs="Times New Roman"/>
          <w:sz w:val="28"/>
          <w:szCs w:val="28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o:ole="" fillcolor="window">
            <v:imagedata r:id="rId5" o:title=""/>
          </v:shape>
          <o:OLEObject Type="Embed" ProgID="Word.Picture.8" ShapeID="_x0000_i1025" DrawAspect="Content" ObjectID="_1796047735" r:id="rId6"/>
        </w:object>
      </w:r>
    </w:p>
    <w:p w:rsidR="00C56AB0" w:rsidRPr="00C56AB0" w:rsidRDefault="00C56AB0" w:rsidP="00C56AB0">
      <w:pPr>
        <w:tabs>
          <w:tab w:val="left" w:pos="1425"/>
          <w:tab w:val="center" w:pos="4677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56AB0">
        <w:rPr>
          <w:rFonts w:ascii="Times New Roman" w:hAnsi="Times New Roman" w:cs="Times New Roman"/>
          <w:caps/>
          <w:sz w:val="28"/>
          <w:szCs w:val="28"/>
        </w:rPr>
        <w:t xml:space="preserve">       БабчинецькА  сільська  рада</w:t>
      </w:r>
    </w:p>
    <w:p w:rsidR="00C56AB0" w:rsidRPr="00C56AB0" w:rsidRDefault="00C56AB0" w:rsidP="00C56AB0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lang w:val="uk-UA"/>
        </w:rPr>
      </w:pPr>
      <w:r w:rsidRPr="00C56AB0">
        <w:rPr>
          <w:rFonts w:ascii="Times New Roman" w:hAnsi="Times New Roman" w:cs="Times New Roman"/>
          <w:b w:val="0"/>
          <w:bCs w:val="0"/>
          <w:color w:val="auto"/>
          <w:lang w:val="uk-UA"/>
        </w:rPr>
        <w:t xml:space="preserve"> МОГИЛІВ-ПОДІЛЬСЬКОГО   РАЙОНУ ВІННИЦЬКОЇ ОБЛАСТІ</w:t>
      </w:r>
    </w:p>
    <w:p w:rsidR="00C56AB0" w:rsidRPr="00C56AB0" w:rsidRDefault="00C56AB0" w:rsidP="00C56AB0">
      <w:pPr>
        <w:pStyle w:val="FR1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C56AB0" w:rsidRPr="00C56AB0" w:rsidRDefault="00C56AB0" w:rsidP="00C56AB0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8"/>
          <w:szCs w:val="28"/>
        </w:rPr>
      </w:pPr>
    </w:p>
    <w:p w:rsidR="00C56AB0" w:rsidRPr="00C56AB0" w:rsidRDefault="00467A95" w:rsidP="00C56AB0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Я  </w:t>
      </w:r>
      <w:r w:rsidR="00C56AB0" w:rsidRPr="00C56AB0">
        <w:rPr>
          <w:rFonts w:ascii="Times New Roman" w:hAnsi="Times New Roman"/>
          <w:sz w:val="28"/>
          <w:szCs w:val="28"/>
        </w:rPr>
        <w:t xml:space="preserve">№ </w:t>
      </w:r>
      <w:r w:rsidR="00761F28">
        <w:rPr>
          <w:rFonts w:ascii="Times New Roman" w:hAnsi="Times New Roman"/>
          <w:sz w:val="28"/>
          <w:szCs w:val="28"/>
        </w:rPr>
        <w:t>237</w:t>
      </w:r>
    </w:p>
    <w:p w:rsidR="00C56AB0" w:rsidRPr="00C56AB0" w:rsidRDefault="00C56AB0" w:rsidP="00C56AB0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6AB0" w:rsidRPr="00C56AB0" w:rsidRDefault="00C56AB0" w:rsidP="00C56AB0">
      <w:pPr>
        <w:spacing w:after="0" w:line="240" w:lineRule="auto"/>
        <w:ind w:right="-2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08     листопада </w:t>
      </w:r>
      <w:r w:rsidRPr="00C56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C56A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C56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року              </w:t>
      </w:r>
      <w:r w:rsidRPr="00C56A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="00387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C56A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38</w:t>
      </w:r>
      <w:r w:rsidRPr="00C56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C56AB0">
        <w:rPr>
          <w:rFonts w:ascii="Times New Roman" w:hAnsi="Times New Roman" w:cs="Times New Roman"/>
          <w:color w:val="000000" w:themeColor="text1"/>
          <w:sz w:val="28"/>
          <w:szCs w:val="28"/>
        </w:rPr>
        <w:t>сесія</w:t>
      </w:r>
      <w:proofErr w:type="spellEnd"/>
      <w:r w:rsidRPr="00C56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87B5B" w:rsidRDefault="00C56AB0" w:rsidP="006A7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56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C56A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56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VIII  </w:t>
      </w:r>
      <w:proofErr w:type="spellStart"/>
      <w:r w:rsidRPr="00C56AB0">
        <w:rPr>
          <w:rFonts w:ascii="Times New Roman" w:hAnsi="Times New Roman" w:cs="Times New Roman"/>
          <w:color w:val="000000" w:themeColor="text1"/>
          <w:sz w:val="28"/>
          <w:szCs w:val="28"/>
        </w:rPr>
        <w:t>склик</w:t>
      </w:r>
      <w:r w:rsidRPr="00C56A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ання</w:t>
      </w:r>
      <w:proofErr w:type="spellEnd"/>
      <w:r w:rsidR="006A7184" w:rsidRPr="000326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87B5B" w:rsidRDefault="006A7184" w:rsidP="006A7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326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A7184" w:rsidRPr="006B345C" w:rsidRDefault="006A7184" w:rsidP="006A7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плану діяльності </w:t>
      </w:r>
      <w:r w:rsidR="00E265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032650">
        <w:rPr>
          <w:rFonts w:ascii="Times New Roman" w:hAnsi="Times New Roman" w:cs="Times New Roman"/>
          <w:bCs/>
          <w:sz w:val="28"/>
          <w:szCs w:val="28"/>
          <w:lang w:val="uk-UA"/>
        </w:rPr>
        <w:t>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32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підготовки </w:t>
      </w:r>
      <w:proofErr w:type="spellStart"/>
      <w:r w:rsidRPr="00032650">
        <w:rPr>
          <w:rFonts w:ascii="Times New Roman" w:hAnsi="Times New Roman" w:cs="Times New Roman"/>
          <w:bCs/>
          <w:sz w:val="28"/>
          <w:szCs w:val="28"/>
          <w:lang w:val="uk-UA"/>
        </w:rPr>
        <w:t>проєктів</w:t>
      </w:r>
      <w:proofErr w:type="spellEnd"/>
      <w:r w:rsidRPr="00032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регуляторних актів на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032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плану-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графіку  здійснення  відстеження результативності  регуляторних  актів на  2025  рік </w:t>
      </w:r>
    </w:p>
    <w:p w:rsidR="00C56AB0" w:rsidRPr="00387B5B" w:rsidRDefault="00C56AB0" w:rsidP="00C56AB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71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56AB0" w:rsidRPr="00387B5B" w:rsidRDefault="00387B5B" w:rsidP="00C56A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56AB0" w:rsidRPr="00387B5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 до пункту 7 частини 1 статті 26 Закону України «Про місцеве самоврядування в Україні», статей 7, 13,32 Закону України «Про  засади державної регуляторної політики у господарській діяльності», з метою координації діяльності органів місцевого самоврядування щодо забезпечення принципів регуляторної політики, сесія  </w:t>
      </w:r>
      <w:r w:rsidR="00C56AB0" w:rsidRPr="00C56A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AB0" w:rsidRPr="00387B5B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C56AB0" w:rsidRPr="00C56A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56AB0" w:rsidRPr="00387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6AB0" w:rsidRPr="00C56AB0" w:rsidRDefault="00C56AB0" w:rsidP="00C56A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6AB0" w:rsidRPr="00C56AB0" w:rsidRDefault="00C56AB0" w:rsidP="00C56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6AB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C56AB0" w:rsidRPr="00C56AB0" w:rsidRDefault="00C56AB0" w:rsidP="00C56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AB0" w:rsidRPr="00CD1616" w:rsidRDefault="00C56AB0" w:rsidP="00C56A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r w:rsidRPr="00C56A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C56AB0">
        <w:rPr>
          <w:rFonts w:ascii="Times New Roman" w:hAnsi="Times New Roman" w:cs="Times New Roman"/>
          <w:sz w:val="28"/>
          <w:szCs w:val="28"/>
          <w:lang w:val="uk-UA"/>
        </w:rPr>
        <w:t>Бабчинец</w:t>
      </w:r>
      <w:r w:rsidRPr="00C56AB0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6A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6AB0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CD16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CD16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C56AB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D1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61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CD16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1616">
        <w:rPr>
          <w:rFonts w:ascii="Times New Roman" w:hAnsi="Times New Roman" w:cs="Times New Roman"/>
          <w:sz w:val="28"/>
          <w:szCs w:val="28"/>
        </w:rPr>
        <w:t>(</w:t>
      </w:r>
      <w:r w:rsidR="00CD1616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  <w:r w:rsidRPr="00C56AB0">
        <w:rPr>
          <w:rFonts w:ascii="Times New Roman" w:hAnsi="Times New Roman" w:cs="Times New Roman"/>
          <w:sz w:val="28"/>
          <w:szCs w:val="28"/>
        </w:rPr>
        <w:t>).</w:t>
      </w:r>
    </w:p>
    <w:p w:rsidR="00CD1616" w:rsidRPr="00C56AB0" w:rsidRDefault="00CD1616" w:rsidP="00C56A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 план - графік  проведення  заходів  з  відстеження  результативності  регуляторних  актів,прийнятих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Бабчинецькою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сільською  радою </w:t>
      </w:r>
      <w:r w:rsidR="006B1444">
        <w:rPr>
          <w:rFonts w:ascii="Times New Roman" w:hAnsi="Times New Roman" w:cs="Times New Roman"/>
          <w:sz w:val="28"/>
          <w:szCs w:val="28"/>
          <w:lang w:val="uk-UA"/>
        </w:rPr>
        <w:t xml:space="preserve">  на  2025  рік ( Додаток  2).</w:t>
      </w:r>
    </w:p>
    <w:p w:rsidR="00C56AB0" w:rsidRPr="00C56AB0" w:rsidRDefault="00C56AB0" w:rsidP="00C56A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6A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6AB0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C56AB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r w:rsidR="006B1444">
        <w:rPr>
          <w:rFonts w:ascii="Times New Roman" w:hAnsi="Times New Roman" w:cs="Times New Roman"/>
          <w:sz w:val="28"/>
          <w:szCs w:val="28"/>
          <w:lang w:val="uk-UA"/>
        </w:rPr>
        <w:t xml:space="preserve">   та</w:t>
      </w:r>
      <w:r w:rsidR="006B1444" w:rsidRPr="006B1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B1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proofErr w:type="spellStart"/>
      <w:r w:rsidR="006B1444">
        <w:rPr>
          <w:rFonts w:ascii="Times New Roman" w:hAnsi="Times New Roman" w:cs="Times New Roman"/>
          <w:bCs/>
          <w:sz w:val="28"/>
          <w:szCs w:val="28"/>
          <w:lang w:val="uk-UA"/>
        </w:rPr>
        <w:t>план-</w:t>
      </w:r>
      <w:proofErr w:type="spellEnd"/>
      <w:r w:rsidR="006B1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графік  здійснення  відстеження результативності  регуляторних  актів на  2025  рік</w:t>
      </w:r>
      <w:r w:rsidR="006B14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AB0">
        <w:rPr>
          <w:rFonts w:ascii="Times New Roman" w:hAnsi="Times New Roman" w:cs="Times New Roman"/>
          <w:sz w:val="28"/>
          <w:szCs w:val="28"/>
        </w:rPr>
        <w:t xml:space="preserve">шляхом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ради в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десятиденний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>.</w:t>
      </w:r>
    </w:p>
    <w:p w:rsidR="00C56AB0" w:rsidRPr="00C56AB0" w:rsidRDefault="00C56AB0" w:rsidP="00C56A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AB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</w:t>
      </w:r>
      <w:r w:rsidRPr="00C56AB0">
        <w:rPr>
          <w:rFonts w:ascii="Times New Roman" w:hAnsi="Times New Roman" w:cs="Times New Roman"/>
          <w:sz w:val="28"/>
          <w:szCs w:val="28"/>
          <w:lang w:val="uk-UA"/>
        </w:rPr>
        <w:t xml:space="preserve">  питань  планування,  фінансів, бюджету</w:t>
      </w:r>
      <w:proofErr w:type="gramStart"/>
      <w:r w:rsidRPr="00C56AB0">
        <w:rPr>
          <w:rFonts w:ascii="Times New Roman" w:hAnsi="Times New Roman" w:cs="Times New Roman"/>
          <w:sz w:val="28"/>
          <w:szCs w:val="28"/>
          <w:lang w:val="uk-UA"/>
        </w:rPr>
        <w:t>,с</w:t>
      </w:r>
      <w:proofErr w:type="gramEnd"/>
      <w:r w:rsidRPr="00C56AB0">
        <w:rPr>
          <w:rFonts w:ascii="Times New Roman" w:hAnsi="Times New Roman" w:cs="Times New Roman"/>
          <w:sz w:val="28"/>
          <w:szCs w:val="28"/>
          <w:lang w:val="uk-UA"/>
        </w:rPr>
        <w:t xml:space="preserve">оціально-економічного  розвитку  та  комунальної  власності </w:t>
      </w:r>
      <w:r w:rsidRPr="00C56AB0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Pr="00C56AB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56AB0">
        <w:rPr>
          <w:rFonts w:ascii="Times New Roman" w:hAnsi="Times New Roman" w:cs="Times New Roman"/>
          <w:sz w:val="28"/>
          <w:szCs w:val="28"/>
        </w:rPr>
        <w:t xml:space="preserve">  </w:t>
      </w:r>
      <w:r w:rsidRPr="00C56AB0">
        <w:rPr>
          <w:rFonts w:ascii="Times New Roman" w:hAnsi="Times New Roman" w:cs="Times New Roman"/>
          <w:sz w:val="28"/>
          <w:szCs w:val="28"/>
          <w:lang w:val="uk-UA"/>
        </w:rPr>
        <w:t xml:space="preserve">   Крива  О.Г.</w:t>
      </w:r>
      <w:r w:rsidRPr="00C56AB0">
        <w:rPr>
          <w:rFonts w:ascii="Times New Roman" w:hAnsi="Times New Roman" w:cs="Times New Roman"/>
          <w:sz w:val="28"/>
          <w:szCs w:val="28"/>
        </w:rPr>
        <w:t>).</w:t>
      </w:r>
    </w:p>
    <w:p w:rsidR="00C56AB0" w:rsidRPr="00C56AB0" w:rsidRDefault="00C56AB0" w:rsidP="00C56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AB0" w:rsidRPr="00C56AB0" w:rsidRDefault="00C56AB0" w:rsidP="00C56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AB0" w:rsidRPr="00C56AB0" w:rsidRDefault="00C56AB0" w:rsidP="00C56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AB0" w:rsidRPr="00C56AB0" w:rsidRDefault="00C56AB0" w:rsidP="00C56A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AB0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 голова                                                        </w:t>
      </w:r>
      <w:r w:rsidR="00CD16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C56AB0">
        <w:rPr>
          <w:rFonts w:ascii="Times New Roman" w:hAnsi="Times New Roman" w:cs="Times New Roman"/>
          <w:sz w:val="28"/>
          <w:szCs w:val="28"/>
          <w:lang w:val="uk-UA"/>
        </w:rPr>
        <w:t xml:space="preserve"> Ніна  ЗВАРИЧ </w:t>
      </w:r>
    </w:p>
    <w:p w:rsidR="00C56AB0" w:rsidRPr="00C56AB0" w:rsidRDefault="00C56AB0" w:rsidP="00C5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7B5B" w:rsidRPr="00E265C0" w:rsidRDefault="00387B5B" w:rsidP="00387B5B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A24FAB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eastAsia="Times New Roman" w:hAnsi="Times New Roman"/>
          <w:sz w:val="24"/>
          <w:szCs w:val="24"/>
          <w:lang w:val="uk-UA"/>
        </w:rPr>
        <w:t>1</w:t>
      </w:r>
    </w:p>
    <w:p w:rsidR="00387B5B" w:rsidRPr="00A24FAB" w:rsidRDefault="00387B5B" w:rsidP="00387B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Pr="00A24FAB">
        <w:rPr>
          <w:rFonts w:ascii="Times New Roman" w:eastAsia="Times New Roman" w:hAnsi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38 </w:t>
      </w:r>
      <w:r w:rsidRPr="00A24FAB">
        <w:rPr>
          <w:rFonts w:ascii="Times New Roman" w:eastAsia="Times New Roman" w:hAnsi="Times New Roman"/>
          <w:sz w:val="24"/>
          <w:szCs w:val="24"/>
          <w:lang w:val="uk-UA"/>
        </w:rPr>
        <w:t>сесії сільської</w:t>
      </w:r>
    </w:p>
    <w:p w:rsidR="00467A95" w:rsidRDefault="00387B5B" w:rsidP="00467A9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Pr="00E265C0">
        <w:rPr>
          <w:rFonts w:ascii="Times New Roman" w:eastAsia="Times New Roman" w:hAnsi="Times New Roman"/>
          <w:sz w:val="24"/>
          <w:szCs w:val="24"/>
          <w:lang w:val="uk-UA"/>
        </w:rPr>
        <w:t>ради 8 скликання</w:t>
      </w:r>
      <w:r w:rsidR="00467A95"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Pr="00E265C0">
        <w:rPr>
          <w:rFonts w:ascii="Times New Roman" w:eastAsia="Times New Roman" w:hAnsi="Times New Roman"/>
          <w:sz w:val="24"/>
          <w:szCs w:val="24"/>
          <w:lang w:val="uk-UA"/>
        </w:rPr>
        <w:t>від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08  </w:t>
      </w:r>
      <w:r w:rsidR="00467A95">
        <w:rPr>
          <w:rFonts w:ascii="Times New Roman" w:eastAsia="Times New Roman" w:hAnsi="Times New Roman"/>
          <w:sz w:val="24"/>
          <w:szCs w:val="24"/>
          <w:lang w:val="uk-UA"/>
        </w:rPr>
        <w:t xml:space="preserve">    </w:t>
      </w:r>
    </w:p>
    <w:p w:rsidR="00387B5B" w:rsidRPr="00E265C0" w:rsidRDefault="00467A95" w:rsidP="00467A9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="00387B5B">
        <w:rPr>
          <w:rFonts w:ascii="Times New Roman" w:eastAsia="Times New Roman" w:hAnsi="Times New Roman"/>
          <w:sz w:val="24"/>
          <w:szCs w:val="24"/>
          <w:lang w:val="uk-UA"/>
        </w:rPr>
        <w:t xml:space="preserve">листопада </w:t>
      </w:r>
      <w:r w:rsidR="00387B5B" w:rsidRPr="00E265C0">
        <w:rPr>
          <w:rFonts w:ascii="Times New Roman" w:eastAsia="Times New Roman" w:hAnsi="Times New Roman"/>
          <w:sz w:val="24"/>
          <w:szCs w:val="24"/>
          <w:lang w:val="uk-UA"/>
        </w:rPr>
        <w:t xml:space="preserve"> 202</w:t>
      </w:r>
      <w:r w:rsidR="00387B5B" w:rsidRPr="00A24FAB">
        <w:rPr>
          <w:rFonts w:ascii="Times New Roman" w:eastAsia="Times New Roman" w:hAnsi="Times New Roman"/>
          <w:sz w:val="24"/>
          <w:szCs w:val="24"/>
          <w:lang w:val="uk-UA"/>
        </w:rPr>
        <w:t>4</w:t>
      </w:r>
      <w:r w:rsidR="00387B5B" w:rsidRPr="00E265C0">
        <w:rPr>
          <w:rFonts w:ascii="Times New Roman" w:eastAsia="Times New Roman" w:hAnsi="Times New Roman"/>
          <w:sz w:val="24"/>
          <w:szCs w:val="24"/>
          <w:lang w:val="uk-UA"/>
        </w:rPr>
        <w:t xml:space="preserve"> року №</w:t>
      </w:r>
      <w:r w:rsidR="00761F28">
        <w:rPr>
          <w:rFonts w:ascii="Times New Roman" w:eastAsia="Times New Roman" w:hAnsi="Times New Roman"/>
          <w:sz w:val="24"/>
          <w:szCs w:val="24"/>
          <w:lang w:val="uk-UA"/>
        </w:rPr>
        <w:t>237</w:t>
      </w:r>
    </w:p>
    <w:p w:rsidR="00C56AB0" w:rsidRDefault="00C56AB0" w:rsidP="0038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6AB0" w:rsidRDefault="00C56AB0" w:rsidP="00C56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6AB0" w:rsidRPr="00643E38" w:rsidRDefault="00C56AB0" w:rsidP="00C56A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E07">
        <w:rPr>
          <w:rFonts w:ascii="Times New Roman" w:hAnsi="Times New Roman" w:cs="Times New Roman"/>
          <w:b/>
          <w:sz w:val="24"/>
          <w:szCs w:val="24"/>
        </w:rPr>
        <w:t>П</w:t>
      </w:r>
      <w:r w:rsidRPr="00643E38">
        <w:rPr>
          <w:rFonts w:ascii="Times New Roman" w:hAnsi="Times New Roman"/>
          <w:b/>
          <w:sz w:val="24"/>
          <w:szCs w:val="24"/>
        </w:rPr>
        <w:t xml:space="preserve">лан </w:t>
      </w:r>
    </w:p>
    <w:p w:rsidR="00C56AB0" w:rsidRPr="00643E38" w:rsidRDefault="00C56AB0" w:rsidP="00C56A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43E38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643E38">
        <w:rPr>
          <w:rFonts w:ascii="Times New Roman" w:hAnsi="Times New Roman"/>
          <w:b/>
          <w:sz w:val="24"/>
          <w:szCs w:val="24"/>
        </w:rPr>
        <w:t xml:space="preserve"> </w:t>
      </w:r>
      <w:r w:rsidRPr="00643E38">
        <w:rPr>
          <w:rFonts w:ascii="Times New Roman" w:hAnsi="Times New Roman"/>
          <w:b/>
          <w:sz w:val="24"/>
          <w:szCs w:val="24"/>
          <w:lang w:val="uk-UA"/>
        </w:rPr>
        <w:t xml:space="preserve">   Бабчинецької  сільської  ради   </w:t>
      </w:r>
      <w:proofErr w:type="spellStart"/>
      <w:r w:rsidRPr="00643E38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643E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43E3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43E38">
        <w:rPr>
          <w:rFonts w:ascii="Times New Roman" w:hAnsi="Times New Roman"/>
          <w:b/>
          <w:sz w:val="24"/>
          <w:szCs w:val="24"/>
        </w:rPr>
        <w:t>ідготовки</w:t>
      </w:r>
      <w:proofErr w:type="spellEnd"/>
      <w:r w:rsidRPr="00643E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43E38"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</w:rPr>
        <w:t>єктів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регуляторних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актів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643E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43E38">
        <w:rPr>
          <w:rFonts w:ascii="Times New Roman" w:hAnsi="Times New Roman"/>
          <w:b/>
          <w:sz w:val="24"/>
          <w:szCs w:val="24"/>
        </w:rPr>
        <w:t>рік</w:t>
      </w:r>
      <w:proofErr w:type="spellEnd"/>
    </w:p>
    <w:p w:rsidR="00C56AB0" w:rsidRPr="00643E38" w:rsidRDefault="00C56AB0" w:rsidP="00C56AB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43E38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3070"/>
        <w:gridCol w:w="2693"/>
        <w:gridCol w:w="1985"/>
        <w:gridCol w:w="1417"/>
      </w:tblGrid>
      <w:tr w:rsidR="00C56AB0" w:rsidRPr="00643E38" w:rsidTr="00D57B2D">
        <w:trPr>
          <w:trHeight w:val="1231"/>
        </w:trPr>
        <w:tc>
          <w:tcPr>
            <w:tcW w:w="616" w:type="dxa"/>
          </w:tcPr>
          <w:p w:rsidR="00C56AB0" w:rsidRPr="00643E38" w:rsidRDefault="00C56AB0" w:rsidP="00D5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56AB0" w:rsidRPr="00643E38" w:rsidRDefault="00C56AB0" w:rsidP="00D5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70" w:type="dxa"/>
          </w:tcPr>
          <w:p w:rsidR="00C56AB0" w:rsidRPr="00643E38" w:rsidRDefault="00C56AB0" w:rsidP="00D5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E38">
              <w:rPr>
                <w:rFonts w:ascii="Times New Roman" w:hAnsi="Times New Roman"/>
                <w:b/>
                <w:sz w:val="24"/>
                <w:szCs w:val="24"/>
              </w:rPr>
              <w:t xml:space="preserve">Вид, </w:t>
            </w:r>
            <w:proofErr w:type="spell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2693" w:type="dxa"/>
          </w:tcPr>
          <w:p w:rsidR="00C56AB0" w:rsidRPr="00643E38" w:rsidRDefault="00C56AB0" w:rsidP="00D5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E38">
              <w:rPr>
                <w:rFonts w:ascii="Times New Roman" w:hAnsi="Times New Roman"/>
                <w:b/>
                <w:sz w:val="24"/>
                <w:szCs w:val="24"/>
              </w:rPr>
              <w:t xml:space="preserve">Мета </w:t>
            </w:r>
            <w:proofErr w:type="spell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прийняття</w:t>
            </w:r>
            <w:proofErr w:type="spellEnd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1985" w:type="dxa"/>
          </w:tcPr>
          <w:p w:rsidR="00C56AB0" w:rsidRPr="00643E38" w:rsidRDefault="00C56AB0" w:rsidP="00D5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ідрозділ</w:t>
            </w:r>
            <w:proofErr w:type="spellEnd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  <w:proofErr w:type="spellEnd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розробку</w:t>
            </w:r>
            <w:proofErr w:type="spellEnd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проєктів</w:t>
            </w:r>
            <w:proofErr w:type="spellEnd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регуляторних</w:t>
            </w:r>
            <w:proofErr w:type="spellEnd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актів</w:t>
            </w:r>
            <w:proofErr w:type="spellEnd"/>
          </w:p>
        </w:tc>
        <w:tc>
          <w:tcPr>
            <w:tcW w:w="1417" w:type="dxa"/>
          </w:tcPr>
          <w:p w:rsidR="00C56AB0" w:rsidRPr="00643E38" w:rsidRDefault="00C56AB0" w:rsidP="00D5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Строки</w:t>
            </w:r>
          </w:p>
          <w:p w:rsidR="00C56AB0" w:rsidRPr="00643E38" w:rsidRDefault="00C56AB0" w:rsidP="00D5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ідготовки</w:t>
            </w:r>
            <w:proofErr w:type="spellEnd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E38">
              <w:rPr>
                <w:rFonts w:ascii="Times New Roman" w:hAnsi="Times New Roman"/>
                <w:b/>
                <w:sz w:val="24"/>
                <w:szCs w:val="24"/>
              </w:rPr>
              <w:t>проєктів</w:t>
            </w:r>
            <w:proofErr w:type="spellEnd"/>
          </w:p>
        </w:tc>
      </w:tr>
      <w:tr w:rsidR="00C56AB0" w:rsidRPr="00643E38" w:rsidTr="00D57B2D">
        <w:trPr>
          <w:trHeight w:val="1825"/>
        </w:trPr>
        <w:tc>
          <w:tcPr>
            <w:tcW w:w="616" w:type="dxa"/>
          </w:tcPr>
          <w:p w:rsidR="00C56AB0" w:rsidRPr="00643E38" w:rsidRDefault="00C56AB0" w:rsidP="00D5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70" w:type="dxa"/>
          </w:tcPr>
          <w:p w:rsidR="00C56AB0" w:rsidRPr="00643E38" w:rsidRDefault="00C56AB0" w:rsidP="00D5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</w:rPr>
              <w:t>встановлення</w:t>
            </w:r>
            <w:proofErr w:type="spellEnd"/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</w:rPr>
              <w:t>місцевих</w:t>
            </w:r>
            <w:proofErr w:type="spellEnd"/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</w:rPr>
              <w:t>податкі</w:t>
            </w:r>
            <w:proofErr w:type="gramStart"/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</w:rPr>
              <w:t>зборів</w:t>
            </w:r>
            <w:proofErr w:type="spellEnd"/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</w:rPr>
              <w:t xml:space="preserve"> </w:t>
            </w:r>
            <w:r w:rsidRPr="00643E38">
              <w:rPr>
                <w:rFonts w:ascii="Times New Roman" w:hAnsi="Times New Roman"/>
                <w:color w:val="040404"/>
                <w:sz w:val="24"/>
                <w:szCs w:val="24"/>
                <w:shd w:val="clear" w:color="auto" w:fill="FFFFFF"/>
                <w:lang w:val="uk-UA"/>
              </w:rPr>
              <w:t xml:space="preserve">  Бабчинецької  територіальної  громади </w:t>
            </w:r>
          </w:p>
        </w:tc>
        <w:tc>
          <w:tcPr>
            <w:tcW w:w="2693" w:type="dxa"/>
          </w:tcPr>
          <w:p w:rsidR="00C56AB0" w:rsidRPr="00643E38" w:rsidRDefault="00C56AB0" w:rsidP="00D5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врегулювання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господарських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spellEnd"/>
            <w:proofErr w:type="gram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сільською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радою та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суб’єктами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економічно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обгрунтованих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ставок 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податків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Наповнення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доходної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</w:t>
            </w:r>
            <w:proofErr w:type="spellEnd"/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</w:rPr>
              <w:t>  бюджету.</w:t>
            </w:r>
          </w:p>
        </w:tc>
        <w:tc>
          <w:tcPr>
            <w:tcW w:w="1985" w:type="dxa"/>
          </w:tcPr>
          <w:p w:rsidR="00C56AB0" w:rsidRPr="00643E38" w:rsidRDefault="00C56AB0" w:rsidP="00D5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3E38">
              <w:rPr>
                <w:rFonts w:ascii="Times New Roman" w:hAnsi="Times New Roman"/>
                <w:sz w:val="24"/>
                <w:szCs w:val="24"/>
              </w:rPr>
              <w:t>Фінансов</w:t>
            </w:r>
            <w:r w:rsidRPr="00643E38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43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відділ   Бабчинецької  сільської  ради</w:t>
            </w:r>
            <w:proofErr w:type="gramStart"/>
            <w:r w:rsidRPr="00643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</w:t>
            </w:r>
            <w:proofErr w:type="gramEnd"/>
            <w:r w:rsidRPr="00643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56AB0" w:rsidRPr="00643E38" w:rsidRDefault="00C56AB0" w:rsidP="00D5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E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остійна комісія з питань планування бюджету</w:t>
            </w:r>
            <w:r w:rsidRPr="00643E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фінансів</w:t>
            </w:r>
            <w:r w:rsidRPr="00643E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,соціально-економічного  розвитку  та  комунальної  власності </w:t>
            </w:r>
            <w:r w:rsidRPr="00643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сільської ради</w:t>
            </w:r>
          </w:p>
        </w:tc>
        <w:tc>
          <w:tcPr>
            <w:tcW w:w="1417" w:type="dxa"/>
          </w:tcPr>
          <w:p w:rsidR="00C56AB0" w:rsidRPr="00643E38" w:rsidRDefault="00C56AB0" w:rsidP="00D5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І-ІІ кв. 2025</w:t>
            </w:r>
            <w:r w:rsidRPr="00643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</w:tr>
      <w:tr w:rsidR="00C56AB0" w:rsidRPr="00034F58" w:rsidTr="00D57B2D">
        <w:trPr>
          <w:trHeight w:val="1825"/>
        </w:trPr>
        <w:tc>
          <w:tcPr>
            <w:tcW w:w="616" w:type="dxa"/>
          </w:tcPr>
          <w:p w:rsidR="00C56AB0" w:rsidRPr="00643E38" w:rsidRDefault="00C56AB0" w:rsidP="00D5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70" w:type="dxa"/>
          </w:tcPr>
          <w:p w:rsidR="00C56AB0" w:rsidRPr="0059080D" w:rsidRDefault="0059080D" w:rsidP="005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Pr="00A24F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тарифу на централізоване водопостачання для </w:t>
            </w:r>
            <w:proofErr w:type="spellStart"/>
            <w:r w:rsidRPr="00A24F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КП</w:t>
            </w:r>
            <w:proofErr w:type="spellEnd"/>
            <w:r w:rsidRPr="00A24F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ія»  Бабчинецької   сільської  ради </w:t>
            </w:r>
          </w:p>
        </w:tc>
        <w:tc>
          <w:tcPr>
            <w:tcW w:w="2693" w:type="dxa"/>
          </w:tcPr>
          <w:p w:rsidR="00C56AB0" w:rsidRPr="00034F58" w:rsidRDefault="00C56AB0" w:rsidP="00D57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 метою    покращення   якості  послуг  і  стабілізації   роботи  підприємства </w:t>
            </w:r>
          </w:p>
        </w:tc>
        <w:tc>
          <w:tcPr>
            <w:tcW w:w="1985" w:type="dxa"/>
          </w:tcPr>
          <w:p w:rsidR="00C56AB0" w:rsidRDefault="00C56AB0" w:rsidP="00D57B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КП»Надія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   Бабчинецької  сільської  ради,</w:t>
            </w:r>
            <w:r w:rsidRPr="00643E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034F58">
              <w:rPr>
                <w:rFonts w:ascii="Times New Roman" w:hAnsi="Times New Roman"/>
                <w:sz w:val="24"/>
                <w:szCs w:val="24"/>
                <w:lang w:val="uk-UA"/>
              </w:rPr>
              <w:t>інансов</w:t>
            </w:r>
            <w:r w:rsidRPr="00643E38">
              <w:rPr>
                <w:rFonts w:ascii="Times New Roman" w:hAnsi="Times New Roman"/>
                <w:sz w:val="24"/>
                <w:szCs w:val="24"/>
                <w:lang w:val="uk-UA"/>
              </w:rPr>
              <w:t>ий    відділ   Бабчинецької  сільської 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43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3E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остійна комісія з питань планування бюджету</w:t>
            </w:r>
            <w:r w:rsidRPr="00643E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фінансів</w:t>
            </w:r>
            <w:r w:rsidRPr="00643E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,соціально-економічного  розвитку  та  комунальної  власності </w:t>
            </w:r>
            <w:r w:rsidRPr="00643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сільської 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56AB0" w:rsidRPr="00643E38" w:rsidRDefault="00C56AB0" w:rsidP="00D57B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C56AB0" w:rsidRPr="005F5EFC" w:rsidRDefault="00CD1616" w:rsidP="00D5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І-І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56A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  2025</w:t>
            </w:r>
            <w:r w:rsidR="00C56AB0" w:rsidRPr="005F5E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</w:tr>
      <w:tr w:rsidR="00C56AB0" w:rsidRPr="00C56AB0" w:rsidTr="00D57B2D">
        <w:trPr>
          <w:trHeight w:val="1825"/>
        </w:trPr>
        <w:tc>
          <w:tcPr>
            <w:tcW w:w="616" w:type="dxa"/>
          </w:tcPr>
          <w:p w:rsidR="00C56AB0" w:rsidRPr="00643E38" w:rsidRDefault="00C56AB0" w:rsidP="00D57B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3070" w:type="dxa"/>
          </w:tcPr>
          <w:p w:rsidR="00C56AB0" w:rsidRPr="00643E38" w:rsidRDefault="00C56AB0" w:rsidP="00D57B2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3E38">
              <w:rPr>
                <w:rFonts w:ascii="Times New Roman" w:hAnsi="Times New Roman" w:cs="Times New Roman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 Положення  про  порядок </w:t>
            </w:r>
            <w:r w:rsidRPr="00643E3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розміщення </w:t>
            </w:r>
            <w:r w:rsidRPr="00643E38">
              <w:rPr>
                <w:rFonts w:ascii="Times New Roman" w:hAnsi="Times New Roman" w:cs="Times New Roman"/>
                <w:lang w:val="uk-UA"/>
              </w:rPr>
              <w:t xml:space="preserve">зовнішньої реклами  в </w:t>
            </w:r>
            <w:r>
              <w:rPr>
                <w:rFonts w:ascii="Times New Roman" w:hAnsi="Times New Roman" w:cs="Times New Roman"/>
                <w:lang w:val="uk-UA"/>
              </w:rPr>
              <w:t xml:space="preserve">  Бабчинецькій  сільській  раді </w:t>
            </w:r>
            <w:r w:rsidRPr="00643E3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56AB0" w:rsidRPr="00643E38" w:rsidRDefault="00C56AB0" w:rsidP="00D57B2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3E38">
              <w:rPr>
                <w:rFonts w:ascii="Times New Roman" w:hAnsi="Times New Roman" w:cs="Times New Roman"/>
                <w:lang w:val="uk-UA"/>
              </w:rPr>
              <w:t xml:space="preserve">Дотримання принципів державної регуляторної політики; врегулювання правовідносин між </w:t>
            </w:r>
            <w:proofErr w:type="spellStart"/>
            <w:r w:rsidRPr="00643E38">
              <w:rPr>
                <w:rFonts w:ascii="Times New Roman" w:hAnsi="Times New Roman" w:cs="Times New Roman"/>
                <w:lang w:val="uk-UA"/>
              </w:rPr>
              <w:t>Бабчинецькою</w:t>
            </w:r>
            <w:proofErr w:type="spellEnd"/>
            <w:r w:rsidRPr="00643E38">
              <w:rPr>
                <w:rFonts w:ascii="Times New Roman" w:hAnsi="Times New Roman" w:cs="Times New Roman"/>
                <w:lang w:val="uk-UA"/>
              </w:rPr>
              <w:t xml:space="preserve">     сільською  рад</w:t>
            </w:r>
            <w:r>
              <w:rPr>
                <w:rFonts w:ascii="Times New Roman" w:hAnsi="Times New Roman" w:cs="Times New Roman"/>
                <w:lang w:val="uk-UA"/>
              </w:rPr>
              <w:t>ою та суб’єктами господарювання.</w:t>
            </w:r>
            <w:r w:rsidRPr="00643E3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C56AB0" w:rsidRPr="00EE0AC7" w:rsidRDefault="00C56AB0" w:rsidP="00D57B2D">
            <w:pPr>
              <w:jc w:val="both"/>
              <w:rPr>
                <w:rFonts w:ascii="Times New Roman" w:hAnsi="Times New Roman"/>
                <w:lang w:val="uk-UA"/>
              </w:rPr>
            </w:pPr>
            <w:r w:rsidRPr="00EE0AC7">
              <w:rPr>
                <w:rFonts w:ascii="Times New Roman" w:hAnsi="Times New Roman"/>
                <w:lang w:val="uk-UA"/>
              </w:rPr>
              <w:t xml:space="preserve">Відділу   містобудування ,   архітектури,   житлово-комунального  господарства, благоустрою    Бабчинецької  сільської  ради 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643E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остійна комісія з питань планування бюджету</w:t>
            </w:r>
            <w:r w:rsidRPr="00643E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77F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фінансів</w:t>
            </w:r>
            <w:r w:rsidRPr="00643E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,соціально-економічного  розвитку  та  комунальної  власності </w:t>
            </w:r>
            <w:r w:rsidRPr="00643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сільської ради</w:t>
            </w:r>
          </w:p>
        </w:tc>
        <w:tc>
          <w:tcPr>
            <w:tcW w:w="1417" w:type="dxa"/>
          </w:tcPr>
          <w:p w:rsidR="00C56AB0" w:rsidRPr="00643E38" w:rsidRDefault="00CD1616" w:rsidP="00D57B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І-І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56A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квартал  2025</w:t>
            </w:r>
            <w:r w:rsidR="00C56AB0" w:rsidRPr="005F5E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</w:tr>
    </w:tbl>
    <w:p w:rsidR="00C56AB0" w:rsidRPr="00EE0AC7" w:rsidRDefault="00C56AB0" w:rsidP="00C56A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6AB0" w:rsidRPr="00EE0AC7" w:rsidRDefault="00C56AB0" w:rsidP="00C56A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0AC7">
        <w:rPr>
          <w:rFonts w:ascii="Times New Roman" w:hAnsi="Times New Roman"/>
          <w:sz w:val="24"/>
          <w:szCs w:val="24"/>
          <w:lang w:val="uk-UA"/>
        </w:rPr>
        <w:t xml:space="preserve">Секретар  сільської  ради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EE0AC7">
        <w:rPr>
          <w:rFonts w:ascii="Times New Roman" w:hAnsi="Times New Roman"/>
          <w:sz w:val="24"/>
          <w:szCs w:val="24"/>
          <w:lang w:val="uk-UA"/>
        </w:rPr>
        <w:t xml:space="preserve">Валентина     </w:t>
      </w:r>
      <w:r>
        <w:rPr>
          <w:rFonts w:ascii="Times New Roman" w:hAnsi="Times New Roman"/>
          <w:sz w:val="24"/>
          <w:szCs w:val="24"/>
          <w:lang w:val="uk-UA"/>
        </w:rPr>
        <w:t xml:space="preserve">  ЧОРНОПИЩУК</w:t>
      </w:r>
    </w:p>
    <w:p w:rsidR="00C56AB0" w:rsidRDefault="00C56AB0" w:rsidP="00C56A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56AB0" w:rsidRDefault="00C56AB0" w:rsidP="00C56A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56AB0" w:rsidRDefault="00C56AB0" w:rsidP="00C56A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56AB0" w:rsidRDefault="00C56AB0" w:rsidP="00C56AB0"/>
    <w:p w:rsidR="00C56AB0" w:rsidRDefault="00C56AB0" w:rsidP="00C56AB0">
      <w:pPr>
        <w:rPr>
          <w:lang w:val="uk-UA"/>
        </w:rPr>
      </w:pPr>
    </w:p>
    <w:p w:rsidR="00E265C0" w:rsidRDefault="00E265C0" w:rsidP="00C56AB0">
      <w:pPr>
        <w:rPr>
          <w:lang w:val="uk-UA"/>
        </w:rPr>
      </w:pPr>
    </w:p>
    <w:p w:rsidR="00E265C0" w:rsidRDefault="00E265C0" w:rsidP="00C56AB0">
      <w:pPr>
        <w:rPr>
          <w:lang w:val="uk-UA"/>
        </w:rPr>
      </w:pPr>
    </w:p>
    <w:p w:rsidR="00E265C0" w:rsidRDefault="00E265C0" w:rsidP="00C56AB0">
      <w:pPr>
        <w:rPr>
          <w:lang w:val="uk-UA"/>
        </w:rPr>
      </w:pPr>
    </w:p>
    <w:p w:rsidR="00E265C0" w:rsidRDefault="00E265C0" w:rsidP="00C56AB0">
      <w:pPr>
        <w:rPr>
          <w:lang w:val="uk-UA"/>
        </w:rPr>
      </w:pPr>
    </w:p>
    <w:p w:rsidR="00E265C0" w:rsidRDefault="00E265C0" w:rsidP="00C56AB0">
      <w:pPr>
        <w:rPr>
          <w:lang w:val="uk-UA"/>
        </w:rPr>
      </w:pPr>
    </w:p>
    <w:p w:rsidR="00E265C0" w:rsidRDefault="00E265C0" w:rsidP="00C56AB0">
      <w:pPr>
        <w:rPr>
          <w:lang w:val="uk-UA"/>
        </w:rPr>
      </w:pPr>
    </w:p>
    <w:p w:rsidR="00E265C0" w:rsidRDefault="00E265C0" w:rsidP="00C56AB0">
      <w:pPr>
        <w:rPr>
          <w:lang w:val="uk-UA"/>
        </w:rPr>
      </w:pPr>
    </w:p>
    <w:p w:rsidR="00E265C0" w:rsidRDefault="00E265C0" w:rsidP="00C56AB0">
      <w:pPr>
        <w:rPr>
          <w:lang w:val="uk-UA"/>
        </w:rPr>
      </w:pPr>
    </w:p>
    <w:p w:rsidR="00E265C0" w:rsidRDefault="00E265C0" w:rsidP="00C56AB0">
      <w:pPr>
        <w:rPr>
          <w:lang w:val="uk-UA"/>
        </w:rPr>
      </w:pPr>
    </w:p>
    <w:p w:rsidR="00E265C0" w:rsidRPr="00E265C0" w:rsidRDefault="00E265C0" w:rsidP="00C56AB0">
      <w:pPr>
        <w:rPr>
          <w:lang w:val="uk-UA"/>
        </w:rPr>
      </w:pPr>
    </w:p>
    <w:p w:rsidR="00E265C0" w:rsidRPr="00E265C0" w:rsidRDefault="00E265C0" w:rsidP="00E265C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A24FAB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Додаток 2</w:t>
      </w:r>
    </w:p>
    <w:p w:rsidR="00E265C0" w:rsidRPr="00A24FAB" w:rsidRDefault="00E265C0" w:rsidP="00E265C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A24FAB">
        <w:rPr>
          <w:rFonts w:ascii="Times New Roman" w:eastAsia="Times New Roman" w:hAnsi="Times New Roman"/>
          <w:sz w:val="24"/>
          <w:szCs w:val="24"/>
          <w:lang w:val="uk-UA"/>
        </w:rPr>
        <w:t xml:space="preserve">до рішення </w:t>
      </w:r>
      <w:r w:rsidR="00387B5B">
        <w:rPr>
          <w:rFonts w:ascii="Times New Roman" w:eastAsia="Times New Roman" w:hAnsi="Times New Roman"/>
          <w:sz w:val="24"/>
          <w:szCs w:val="24"/>
          <w:lang w:val="uk-UA"/>
        </w:rPr>
        <w:t xml:space="preserve">  38 </w:t>
      </w:r>
      <w:r w:rsidRPr="00A24FAB">
        <w:rPr>
          <w:rFonts w:ascii="Times New Roman" w:eastAsia="Times New Roman" w:hAnsi="Times New Roman"/>
          <w:sz w:val="24"/>
          <w:szCs w:val="24"/>
          <w:lang w:val="uk-UA"/>
        </w:rPr>
        <w:t>сесії сільської</w:t>
      </w:r>
    </w:p>
    <w:p w:rsidR="00E265C0" w:rsidRPr="00E265C0" w:rsidRDefault="00E265C0" w:rsidP="00E265C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E265C0">
        <w:rPr>
          <w:rFonts w:ascii="Times New Roman" w:eastAsia="Times New Roman" w:hAnsi="Times New Roman"/>
          <w:sz w:val="24"/>
          <w:szCs w:val="24"/>
          <w:lang w:val="uk-UA"/>
        </w:rPr>
        <w:t>ради 8 скликання</w:t>
      </w:r>
    </w:p>
    <w:p w:rsidR="00E265C0" w:rsidRPr="00E265C0" w:rsidRDefault="00E265C0" w:rsidP="00E265C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E265C0">
        <w:rPr>
          <w:rFonts w:ascii="Times New Roman" w:eastAsia="Times New Roman" w:hAnsi="Times New Roman"/>
          <w:sz w:val="24"/>
          <w:szCs w:val="24"/>
          <w:lang w:val="uk-UA"/>
        </w:rPr>
        <w:t>від</w:t>
      </w:r>
      <w:r w:rsidR="00761F28">
        <w:rPr>
          <w:rFonts w:ascii="Times New Roman" w:eastAsia="Times New Roman" w:hAnsi="Times New Roman"/>
          <w:sz w:val="24"/>
          <w:szCs w:val="24"/>
          <w:lang w:val="uk-UA"/>
        </w:rPr>
        <w:t xml:space="preserve">  08    листопада </w:t>
      </w:r>
      <w:r w:rsidRPr="00E265C0">
        <w:rPr>
          <w:rFonts w:ascii="Times New Roman" w:eastAsia="Times New Roman" w:hAnsi="Times New Roman"/>
          <w:sz w:val="24"/>
          <w:szCs w:val="24"/>
          <w:lang w:val="uk-UA"/>
        </w:rPr>
        <w:t>202</w:t>
      </w:r>
      <w:r w:rsidRPr="00A24FAB">
        <w:rPr>
          <w:rFonts w:ascii="Times New Roman" w:eastAsia="Times New Roman" w:hAnsi="Times New Roman"/>
          <w:sz w:val="24"/>
          <w:szCs w:val="24"/>
          <w:lang w:val="uk-UA"/>
        </w:rPr>
        <w:t>4</w:t>
      </w:r>
      <w:r w:rsidRPr="00E265C0">
        <w:rPr>
          <w:rFonts w:ascii="Times New Roman" w:eastAsia="Times New Roman" w:hAnsi="Times New Roman"/>
          <w:sz w:val="24"/>
          <w:szCs w:val="24"/>
          <w:lang w:val="uk-UA"/>
        </w:rPr>
        <w:t xml:space="preserve"> року №</w:t>
      </w:r>
      <w:r w:rsidR="00761F28">
        <w:rPr>
          <w:rFonts w:ascii="Times New Roman" w:eastAsia="Times New Roman" w:hAnsi="Times New Roman"/>
          <w:sz w:val="24"/>
          <w:szCs w:val="24"/>
          <w:lang w:val="uk-UA"/>
        </w:rPr>
        <w:t>237</w:t>
      </w:r>
    </w:p>
    <w:p w:rsidR="00E265C0" w:rsidRPr="00E265C0" w:rsidRDefault="00E265C0" w:rsidP="00E265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E265C0" w:rsidRPr="00A24FAB" w:rsidRDefault="00E265C0" w:rsidP="00E265C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265C0" w:rsidRPr="00A24FAB" w:rsidRDefault="00E265C0" w:rsidP="00E26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24FAB">
        <w:rPr>
          <w:rFonts w:ascii="Times New Roman" w:hAnsi="Times New Roman" w:cs="Times New Roman"/>
          <w:b/>
          <w:sz w:val="24"/>
          <w:szCs w:val="24"/>
          <w:lang w:val="uk-UA"/>
        </w:rPr>
        <w:t>ПЛАН-</w:t>
      </w:r>
      <w:proofErr w:type="spellEnd"/>
      <w:r w:rsidRPr="00A24F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ГРАФІК</w:t>
      </w:r>
    </w:p>
    <w:p w:rsidR="00E265C0" w:rsidRPr="00A24FAB" w:rsidRDefault="00E265C0" w:rsidP="00E26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4FAB">
        <w:rPr>
          <w:rFonts w:ascii="Times New Roman" w:hAnsi="Times New Roman" w:cs="Times New Roman"/>
          <w:b/>
          <w:sz w:val="24"/>
          <w:szCs w:val="24"/>
          <w:lang w:val="uk-UA"/>
        </w:rPr>
        <w:t>здійснення відстеження результативності діючих регуляторних актів</w:t>
      </w:r>
    </w:p>
    <w:p w:rsidR="00E265C0" w:rsidRPr="00A24FAB" w:rsidRDefault="00E265C0" w:rsidP="00E265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569"/>
        <w:gridCol w:w="1365"/>
        <w:gridCol w:w="1856"/>
        <w:gridCol w:w="1280"/>
        <w:gridCol w:w="1134"/>
        <w:gridCol w:w="1559"/>
        <w:gridCol w:w="1808"/>
      </w:tblGrid>
      <w:tr w:rsidR="00E265C0" w:rsidRPr="00A24FAB" w:rsidTr="0059080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E265C0" w:rsidP="00BE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E265C0" w:rsidRPr="00A24FAB" w:rsidRDefault="00E265C0" w:rsidP="00BE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E265C0" w:rsidP="00BE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регуляторного</w:t>
            </w:r>
          </w:p>
          <w:p w:rsidR="00E265C0" w:rsidRPr="00A24FAB" w:rsidRDefault="00E265C0" w:rsidP="00BE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E265C0" w:rsidP="00BE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регуляторного акту, що </w:t>
            </w:r>
            <w:proofErr w:type="spellStart"/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плануєт.ься</w:t>
            </w:r>
            <w:proofErr w:type="spellEnd"/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розробити чи переглянути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E265C0" w:rsidP="00BE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відстеження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E265C0" w:rsidP="00BE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E265C0" w:rsidP="00BE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Структурний підрозділ відповідальний за відстеження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E265C0" w:rsidP="00BE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 даних, які використовуватимуться для відстеження (статистичні, соціологічні)</w:t>
            </w:r>
          </w:p>
        </w:tc>
      </w:tr>
      <w:tr w:rsidR="00E265C0" w:rsidRPr="00A24FAB" w:rsidTr="0059080D">
        <w:trPr>
          <w:trHeight w:val="14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2024 року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B" w:rsidRDefault="00E265C0" w:rsidP="00BE474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</w:t>
            </w:r>
            <w:proofErr w:type="spellEnd"/>
          </w:p>
          <w:p w:rsidR="00E265C0" w:rsidRPr="00A24FAB" w:rsidRDefault="00E265C0" w:rsidP="00BE47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>ісцевих</w:t>
            </w:r>
            <w:proofErr w:type="spellEnd"/>
          </w:p>
          <w:p w:rsidR="00E265C0" w:rsidRPr="00A24FAB" w:rsidRDefault="00E265C0" w:rsidP="00BE47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>податкі</w:t>
            </w:r>
            <w:proofErr w:type="gramStart"/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="00387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та  </w:t>
            </w:r>
            <w:proofErr w:type="spellStart"/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>зборів</w:t>
            </w:r>
            <w:proofErr w:type="spellEnd"/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території</w:t>
            </w:r>
            <w:proofErr w:type="spellEnd"/>
          </w:p>
          <w:p w:rsidR="00E265C0" w:rsidRPr="00A24FAB" w:rsidRDefault="00E265C0" w:rsidP="00BE47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Бабчинецької  </w:t>
            </w:r>
            <w:proofErr w:type="spellStart"/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>сільської</w:t>
            </w:r>
            <w:proofErr w:type="spellEnd"/>
          </w:p>
          <w:p w:rsidR="0059080D" w:rsidRDefault="00467A95" w:rsidP="00BE474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="00E265C0"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>ериторіальної</w:t>
            </w:r>
            <w:proofErr w:type="spellEnd"/>
          </w:p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Базове</w:t>
            </w:r>
          </w:p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080D" w:rsidRDefault="0059080D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 2025 року</w:t>
            </w:r>
          </w:p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467A95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 відділ  Бабчинецької  сільської  ради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E265C0" w:rsidP="00BE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Статистичні</w:t>
            </w:r>
          </w:p>
        </w:tc>
      </w:tr>
      <w:tr w:rsidR="00E265C0" w:rsidRPr="00A24FAB" w:rsidTr="0059080D">
        <w:trPr>
          <w:trHeight w:val="31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467A95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67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0" w:rsidRDefault="00E265C0" w:rsidP="00BE474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A24FAB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</w:t>
            </w:r>
            <w:proofErr w:type="spellEnd"/>
            <w:r w:rsidR="00720B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24F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тарифу на централізоване водопостачання</w:t>
            </w:r>
            <w:r w:rsidR="00720B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="00720B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КП</w:t>
            </w:r>
            <w:proofErr w:type="spellEnd"/>
            <w:r w:rsidR="00720B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proofErr w:type="gramStart"/>
            <w:r w:rsidR="00720B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Над</w:t>
            </w:r>
            <w:proofErr w:type="gramEnd"/>
            <w:r w:rsidR="00720B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ія</w:t>
            </w:r>
            <w:r w:rsidRPr="00A24F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:rsidR="00720BAE" w:rsidRPr="00A24FAB" w:rsidRDefault="00720BAE" w:rsidP="00BE47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Бабчинецької  сільської  ради</w:t>
            </w:r>
          </w:p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ІУ квартал</w:t>
            </w:r>
          </w:p>
          <w:p w:rsidR="00E265C0" w:rsidRPr="00A24FAB" w:rsidRDefault="00E265C0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467A95" w:rsidP="00BE4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 відділ  Бабчинецької  сільської  ради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C0" w:rsidRPr="00A24FAB" w:rsidRDefault="00E265C0" w:rsidP="00BE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Статистичні</w:t>
            </w:r>
          </w:p>
        </w:tc>
      </w:tr>
    </w:tbl>
    <w:p w:rsidR="00E265C0" w:rsidRPr="00A24FAB" w:rsidRDefault="00E265C0" w:rsidP="00E265C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0BAE" w:rsidRDefault="00720BA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0BAE" w:rsidRDefault="00720BA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0BAE" w:rsidRDefault="00720BAE"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 сільської  ради                                                       Валентина  ЧОРНОПИЩУК</w:t>
      </w:r>
    </w:p>
    <w:sectPr w:rsidR="00720BAE" w:rsidSect="0010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0AA7"/>
    <w:multiLevelType w:val="hybridMultilevel"/>
    <w:tmpl w:val="B3762BE8"/>
    <w:lvl w:ilvl="0" w:tplc="15C8FF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AB0"/>
    <w:rsid w:val="00312E6F"/>
    <w:rsid w:val="00387B5B"/>
    <w:rsid w:val="00467A95"/>
    <w:rsid w:val="0058109B"/>
    <w:rsid w:val="0059080D"/>
    <w:rsid w:val="005968BB"/>
    <w:rsid w:val="006A7184"/>
    <w:rsid w:val="006B1444"/>
    <w:rsid w:val="00720BAE"/>
    <w:rsid w:val="00761F28"/>
    <w:rsid w:val="00C56AB0"/>
    <w:rsid w:val="00CD1616"/>
    <w:rsid w:val="00E2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BB"/>
  </w:style>
  <w:style w:type="paragraph" w:styleId="1">
    <w:name w:val="heading 1"/>
    <w:basedOn w:val="a"/>
    <w:next w:val="a"/>
    <w:link w:val="10"/>
    <w:uiPriority w:val="9"/>
    <w:qFormat/>
    <w:rsid w:val="00C56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C56AB0"/>
    <w:pPr>
      <w:spacing w:after="120" w:line="240" w:lineRule="auto"/>
      <w:ind w:left="283"/>
    </w:pPr>
    <w:rPr>
      <w:rFonts w:eastAsiaTheme="minorHAnsi" w:cs="Times New Roman"/>
      <w:sz w:val="24"/>
      <w:szCs w:val="24"/>
      <w:lang w:val="uk-UA" w:eastAsia="en-US" w:bidi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6AB0"/>
    <w:rPr>
      <w:rFonts w:eastAsiaTheme="minorHAnsi" w:cs="Times New Roman"/>
      <w:sz w:val="24"/>
      <w:szCs w:val="24"/>
      <w:lang w:val="uk-UA" w:eastAsia="en-US" w:bidi="en-US"/>
    </w:rPr>
  </w:style>
  <w:style w:type="paragraph" w:customStyle="1" w:styleId="FR1">
    <w:name w:val="FR1"/>
    <w:rsid w:val="00C56AB0"/>
    <w:pPr>
      <w:widowControl w:val="0"/>
      <w:spacing w:before="300" w:after="0" w:line="240" w:lineRule="auto"/>
      <w:ind w:left="2680"/>
    </w:pPr>
    <w:rPr>
      <w:rFonts w:ascii="Arial" w:eastAsia="Times New Roman" w:hAnsi="Arial" w:cs="Times New Roman"/>
      <w:b/>
      <w:sz w:val="16"/>
      <w:szCs w:val="20"/>
      <w:lang w:val="uk-UA" w:eastAsia="en-US" w:bidi="en-US"/>
    </w:rPr>
  </w:style>
  <w:style w:type="table" w:styleId="a5">
    <w:name w:val="Table Grid"/>
    <w:basedOn w:val="a1"/>
    <w:uiPriority w:val="39"/>
    <w:rsid w:val="00E265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2024-11-08T08:34:00Z</cp:lastPrinted>
  <dcterms:created xsi:type="dcterms:W3CDTF">2024-11-08T08:13:00Z</dcterms:created>
  <dcterms:modified xsi:type="dcterms:W3CDTF">2024-12-18T15:22:00Z</dcterms:modified>
</cp:coreProperties>
</file>