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1C65A1" w14:textId="77777777" w:rsidR="006344C1" w:rsidRDefault="006344C1" w:rsidP="006344C1">
      <w:pPr>
        <w:pStyle w:val="a3"/>
        <w:shd w:val="clear" w:color="auto" w:fill="FFFFFF"/>
        <w:spacing w:before="0" w:beforeAutospacing="0" w:after="0" w:afterAutospacing="0"/>
        <w:jc w:val="center"/>
        <w:rPr>
          <w:b/>
          <w:bCs/>
          <w:color w:val="000000"/>
          <w:bdr w:val="none" w:sz="0" w:space="0" w:color="auto" w:frame="1"/>
        </w:rPr>
      </w:pPr>
      <w:r w:rsidRPr="006344C1">
        <w:rPr>
          <w:b/>
          <w:bCs/>
          <w:color w:val="000000"/>
          <w:bdr w:val="none" w:sz="0" w:space="0" w:color="auto" w:frame="1"/>
        </w:rPr>
        <w:t xml:space="preserve">ЗВІТ ПРО РЕЗУЛЬТАТИ ВИЗНАЧЕННЯ ПОТРЕБ </w:t>
      </w:r>
      <w:r>
        <w:rPr>
          <w:b/>
          <w:bCs/>
          <w:color w:val="000000"/>
          <w:bdr w:val="none" w:sz="0" w:space="0" w:color="auto" w:frame="1"/>
        </w:rPr>
        <w:t xml:space="preserve">                                                 </w:t>
      </w:r>
      <w:r w:rsidRPr="006344C1">
        <w:rPr>
          <w:b/>
          <w:bCs/>
          <w:color w:val="000000"/>
          <w:bdr w:val="none" w:sz="0" w:space="0" w:color="auto" w:frame="1"/>
        </w:rPr>
        <w:t xml:space="preserve">ЖИТЕЛІВ </w:t>
      </w:r>
      <w:r>
        <w:rPr>
          <w:b/>
          <w:bCs/>
          <w:color w:val="000000"/>
          <w:bdr w:val="none" w:sz="0" w:space="0" w:color="auto" w:frame="1"/>
        </w:rPr>
        <w:t>БАБЧИНЕЦ</w:t>
      </w:r>
      <w:r w:rsidRPr="006344C1">
        <w:rPr>
          <w:b/>
          <w:bCs/>
          <w:color w:val="000000"/>
          <w:bdr w:val="none" w:sz="0" w:space="0" w:color="auto" w:frame="1"/>
        </w:rPr>
        <w:t xml:space="preserve">ЬКОЇ ТЕРИТОРІАЛЬНОЇ ГРОМАДИ </w:t>
      </w:r>
      <w:r>
        <w:rPr>
          <w:b/>
          <w:bCs/>
          <w:color w:val="000000"/>
          <w:bdr w:val="none" w:sz="0" w:space="0" w:color="auto" w:frame="1"/>
        </w:rPr>
        <w:t xml:space="preserve">                                             </w:t>
      </w:r>
      <w:r w:rsidRPr="006344C1">
        <w:rPr>
          <w:b/>
          <w:bCs/>
          <w:color w:val="000000"/>
          <w:bdr w:val="none" w:sz="0" w:space="0" w:color="auto" w:frame="1"/>
        </w:rPr>
        <w:t>У СОЦІАЛЬНИХ ПОСЛУГАХ</w:t>
      </w:r>
    </w:p>
    <w:p w14:paraId="4873AF00" w14:textId="77777777" w:rsidR="00BE71B9" w:rsidRPr="006344C1" w:rsidRDefault="00BE71B9" w:rsidP="006344C1">
      <w:pPr>
        <w:pStyle w:val="a3"/>
        <w:shd w:val="clear" w:color="auto" w:fill="FFFFFF"/>
        <w:spacing w:before="0" w:beforeAutospacing="0" w:after="0" w:afterAutospacing="0"/>
        <w:jc w:val="center"/>
        <w:rPr>
          <w:rFonts w:ascii="Arial" w:hAnsi="Arial" w:cs="Arial"/>
          <w:color w:val="1D1D1B"/>
        </w:rPr>
      </w:pPr>
    </w:p>
    <w:p w14:paraId="190D60DA" w14:textId="77777777" w:rsidR="00BE71B9" w:rsidRPr="0031617B" w:rsidRDefault="00285056" w:rsidP="006344C1">
      <w:pPr>
        <w:pStyle w:val="a3"/>
        <w:shd w:val="clear" w:color="auto" w:fill="FFFFFF"/>
        <w:spacing w:before="0" w:beforeAutospacing="0" w:after="0" w:afterAutospacing="0"/>
        <w:rPr>
          <w:b/>
          <w:color w:val="000000"/>
          <w:sz w:val="28"/>
          <w:szCs w:val="28"/>
          <w:bdr w:val="none" w:sz="0" w:space="0" w:color="auto" w:frame="1"/>
        </w:rPr>
      </w:pPr>
      <w:r>
        <w:rPr>
          <w:b/>
          <w:color w:val="000000"/>
          <w:sz w:val="28"/>
          <w:szCs w:val="28"/>
          <w:bdr w:val="none" w:sz="0" w:space="0" w:color="auto" w:frame="1"/>
        </w:rPr>
        <w:t>Розділ  1</w:t>
      </w:r>
      <w:r w:rsidR="00BE71B9" w:rsidRPr="00BE71B9">
        <w:rPr>
          <w:b/>
          <w:color w:val="000000"/>
          <w:sz w:val="28"/>
          <w:szCs w:val="28"/>
          <w:bdr w:val="none" w:sz="0" w:space="0" w:color="auto" w:frame="1"/>
        </w:rPr>
        <w:t>. Вступна частина</w:t>
      </w:r>
      <w:r w:rsidR="00270E35">
        <w:rPr>
          <w:b/>
          <w:color w:val="000000"/>
          <w:sz w:val="28"/>
          <w:szCs w:val="28"/>
          <w:bdr w:val="none" w:sz="0" w:space="0" w:color="auto" w:frame="1"/>
        </w:rPr>
        <w:t>.</w:t>
      </w:r>
    </w:p>
    <w:p w14:paraId="31495A78" w14:textId="77777777" w:rsidR="006344C1" w:rsidRPr="004B447F" w:rsidRDefault="00BE71B9" w:rsidP="006344C1">
      <w:pPr>
        <w:pStyle w:val="a3"/>
        <w:shd w:val="clear" w:color="auto" w:fill="FFFFFF"/>
        <w:spacing w:before="0" w:beforeAutospacing="0" w:after="0" w:afterAutospacing="0"/>
        <w:ind w:firstLine="708"/>
        <w:jc w:val="both"/>
        <w:rPr>
          <w:rFonts w:ascii="Arial" w:hAnsi="Arial" w:cs="Arial"/>
          <w:sz w:val="26"/>
          <w:szCs w:val="26"/>
        </w:rPr>
      </w:pPr>
      <w:r w:rsidRPr="004B447F">
        <w:rPr>
          <w:sz w:val="28"/>
          <w:szCs w:val="28"/>
          <w:bdr w:val="none" w:sz="0" w:space="0" w:color="auto" w:frame="1"/>
        </w:rPr>
        <w:t xml:space="preserve">З метою виконання Закону України «Про соціальні послуги», постанови Кабінету міністрів України від 14.01.2026  року № 64 «Деякі питання організації надання соціальних послуг», </w:t>
      </w:r>
      <w:r w:rsidR="006344C1" w:rsidRPr="004B447F">
        <w:rPr>
          <w:sz w:val="28"/>
          <w:szCs w:val="28"/>
          <w:bdr w:val="none" w:sz="0" w:space="0" w:color="auto" w:frame="1"/>
        </w:rPr>
        <w:t>наказу Міністерства соціальної політики України</w:t>
      </w:r>
      <w:r w:rsidRPr="004B447F">
        <w:rPr>
          <w:sz w:val="28"/>
          <w:szCs w:val="28"/>
          <w:bdr w:val="none" w:sz="0" w:space="0" w:color="auto" w:frame="1"/>
        </w:rPr>
        <w:t xml:space="preserve"> </w:t>
      </w:r>
      <w:r w:rsidR="006344C1" w:rsidRPr="004B447F">
        <w:rPr>
          <w:sz w:val="28"/>
          <w:szCs w:val="28"/>
          <w:bdr w:val="none" w:sz="0" w:space="0" w:color="auto" w:frame="1"/>
        </w:rPr>
        <w:t>від 19.04.2023</w:t>
      </w:r>
      <w:r w:rsidR="00295C0E" w:rsidRPr="004B447F">
        <w:rPr>
          <w:sz w:val="28"/>
          <w:szCs w:val="28"/>
          <w:bdr w:val="none" w:sz="0" w:space="0" w:color="auto" w:frame="1"/>
        </w:rPr>
        <w:t xml:space="preserve"> </w:t>
      </w:r>
      <w:r w:rsidR="00594CF0" w:rsidRPr="004B447F">
        <w:rPr>
          <w:sz w:val="28"/>
          <w:szCs w:val="28"/>
          <w:bdr w:val="none" w:sz="0" w:space="0" w:color="auto" w:frame="1"/>
        </w:rPr>
        <w:t xml:space="preserve">№ 130-Н </w:t>
      </w:r>
      <w:r w:rsidR="00295C0E" w:rsidRPr="004B447F">
        <w:rPr>
          <w:sz w:val="28"/>
          <w:szCs w:val="28"/>
          <w:bdr w:val="none" w:sz="0" w:space="0" w:color="auto" w:frame="1"/>
        </w:rPr>
        <w:t>«</w:t>
      </w:r>
      <w:r w:rsidR="006344C1" w:rsidRPr="004B447F">
        <w:rPr>
          <w:sz w:val="28"/>
          <w:szCs w:val="28"/>
          <w:bdr w:val="none" w:sz="0" w:space="0" w:color="auto" w:frame="1"/>
        </w:rPr>
        <w:t>Про затвердження Порядку визначення потреб населення адміністративно-територіальної одиниці/територіальної громади у соціальних послугах</w:t>
      </w:r>
      <w:r w:rsidR="00295C0E" w:rsidRPr="004B447F">
        <w:rPr>
          <w:sz w:val="28"/>
          <w:szCs w:val="28"/>
          <w:bdr w:val="none" w:sz="0" w:space="0" w:color="auto" w:frame="1"/>
        </w:rPr>
        <w:t>»</w:t>
      </w:r>
      <w:r w:rsidR="00594CF0" w:rsidRPr="004B447F">
        <w:rPr>
          <w:sz w:val="28"/>
          <w:szCs w:val="28"/>
          <w:bdr w:val="none" w:sz="0" w:space="0" w:color="auto" w:frame="1"/>
        </w:rPr>
        <w:t xml:space="preserve"> та з метою виявлення та аналізу потреб громадян, які перебувають у складних           життєвих обставинах, визначення пріоритетів щодо надання соціальних послуг, </w:t>
      </w:r>
      <w:r w:rsidR="006344C1" w:rsidRPr="004B447F">
        <w:rPr>
          <w:sz w:val="28"/>
          <w:szCs w:val="28"/>
          <w:bdr w:val="none" w:sz="0" w:space="0" w:color="auto" w:frame="1"/>
          <w:shd w:val="clear" w:color="auto" w:fill="FFFFFF"/>
        </w:rPr>
        <w:t>Бабчинецько</w:t>
      </w:r>
      <w:r w:rsidR="00594CF0" w:rsidRPr="004B447F">
        <w:rPr>
          <w:sz w:val="28"/>
          <w:szCs w:val="28"/>
          <w:bdr w:val="none" w:sz="0" w:space="0" w:color="auto" w:frame="1"/>
          <w:shd w:val="clear" w:color="auto" w:fill="FFFFFF"/>
        </w:rPr>
        <w:t>ю  сільською  радою</w:t>
      </w:r>
      <w:r w:rsidR="006344C1" w:rsidRPr="004B447F">
        <w:rPr>
          <w:sz w:val="28"/>
          <w:szCs w:val="28"/>
          <w:bdr w:val="none" w:sz="0" w:space="0" w:color="auto" w:frame="1"/>
          <w:shd w:val="clear" w:color="auto" w:fill="FFFFFF"/>
        </w:rPr>
        <w:t xml:space="preserve"> проведено </w:t>
      </w:r>
      <w:r w:rsidR="00594CF0" w:rsidRPr="004B447F">
        <w:rPr>
          <w:sz w:val="28"/>
          <w:szCs w:val="28"/>
          <w:bdr w:val="none" w:sz="0" w:space="0" w:color="auto" w:frame="1"/>
          <w:shd w:val="clear" w:color="auto" w:fill="FFFFFF"/>
        </w:rPr>
        <w:t xml:space="preserve">роботу  щодо </w:t>
      </w:r>
      <w:r w:rsidR="006344C1" w:rsidRPr="004B447F">
        <w:rPr>
          <w:sz w:val="28"/>
          <w:szCs w:val="28"/>
          <w:bdr w:val="none" w:sz="0" w:space="0" w:color="auto" w:frame="1"/>
          <w:shd w:val="clear" w:color="auto" w:fill="FFFFFF"/>
        </w:rPr>
        <w:t>визначення потреб населення у соціальних послугах.</w:t>
      </w:r>
    </w:p>
    <w:p w14:paraId="66208E2D" w14:textId="77777777" w:rsidR="006344C1" w:rsidRPr="004B447F" w:rsidRDefault="006344C1" w:rsidP="006344C1">
      <w:pPr>
        <w:pStyle w:val="a3"/>
        <w:shd w:val="clear" w:color="auto" w:fill="FFFFFF"/>
        <w:spacing w:before="0" w:beforeAutospacing="0" w:after="0" w:afterAutospacing="0"/>
        <w:ind w:firstLine="708"/>
        <w:jc w:val="both"/>
        <w:rPr>
          <w:rFonts w:ascii="Arial" w:hAnsi="Arial" w:cs="Arial"/>
          <w:sz w:val="26"/>
          <w:szCs w:val="26"/>
        </w:rPr>
      </w:pPr>
      <w:r w:rsidRPr="004B447F">
        <w:rPr>
          <w:sz w:val="28"/>
          <w:szCs w:val="28"/>
          <w:bdr w:val="none" w:sz="0" w:space="0" w:color="auto" w:frame="1"/>
        </w:rPr>
        <w:t>Згідно розпорядження с</w:t>
      </w:r>
      <w:r w:rsidR="00295C0E" w:rsidRPr="004B447F">
        <w:rPr>
          <w:sz w:val="28"/>
          <w:szCs w:val="28"/>
          <w:bdr w:val="none" w:sz="0" w:space="0" w:color="auto" w:frame="1"/>
        </w:rPr>
        <w:t>ільськ</w:t>
      </w:r>
      <w:r w:rsidRPr="004B447F">
        <w:rPr>
          <w:sz w:val="28"/>
          <w:szCs w:val="28"/>
          <w:bdr w:val="none" w:sz="0" w:space="0" w:color="auto" w:frame="1"/>
        </w:rPr>
        <w:t xml:space="preserve">ого голови від 07.09.2026 року № </w:t>
      </w:r>
      <w:r w:rsidR="00D17843" w:rsidRPr="004B447F">
        <w:rPr>
          <w:sz w:val="28"/>
          <w:szCs w:val="28"/>
          <w:bdr w:val="none" w:sz="0" w:space="0" w:color="auto" w:frame="1"/>
        </w:rPr>
        <w:t>25</w:t>
      </w:r>
      <w:r w:rsidRPr="004B447F">
        <w:rPr>
          <w:sz w:val="28"/>
          <w:szCs w:val="28"/>
          <w:bdr w:val="none" w:sz="0" w:space="0" w:color="auto" w:frame="1"/>
        </w:rPr>
        <w:t xml:space="preserve"> створено Координаційну групу з питань визначення потреб населення </w:t>
      </w:r>
      <w:r w:rsidR="00295C0E" w:rsidRPr="004B447F">
        <w:rPr>
          <w:sz w:val="28"/>
          <w:szCs w:val="28"/>
          <w:bdr w:val="none" w:sz="0" w:space="0" w:color="auto" w:frame="1"/>
        </w:rPr>
        <w:t xml:space="preserve">            </w:t>
      </w:r>
      <w:r w:rsidRPr="004B447F">
        <w:rPr>
          <w:sz w:val="28"/>
          <w:szCs w:val="28"/>
          <w:bdr w:val="none" w:sz="0" w:space="0" w:color="auto" w:frame="1"/>
        </w:rPr>
        <w:t xml:space="preserve">у соціальних послугах Бабчинецької сільської територіальної громади під </w:t>
      </w:r>
      <w:r w:rsidR="00295C0E" w:rsidRPr="004B447F">
        <w:rPr>
          <w:sz w:val="28"/>
          <w:szCs w:val="28"/>
          <w:bdr w:val="none" w:sz="0" w:space="0" w:color="auto" w:frame="1"/>
        </w:rPr>
        <w:t xml:space="preserve">   </w:t>
      </w:r>
      <w:r w:rsidRPr="004B447F">
        <w:rPr>
          <w:sz w:val="28"/>
          <w:szCs w:val="28"/>
          <w:bdr w:val="none" w:sz="0" w:space="0" w:color="auto" w:frame="1"/>
        </w:rPr>
        <w:t>час дії на території України або в окремих її місцевостях надзвичайного або воєнного стану.</w:t>
      </w:r>
    </w:p>
    <w:p w14:paraId="09FB335C" w14:textId="77777777" w:rsidR="006344C1" w:rsidRPr="004B447F" w:rsidRDefault="006344C1" w:rsidP="006344C1">
      <w:pPr>
        <w:pStyle w:val="a3"/>
        <w:shd w:val="clear" w:color="auto" w:fill="FFFFFF"/>
        <w:spacing w:before="0" w:beforeAutospacing="0" w:after="0" w:afterAutospacing="0"/>
        <w:ind w:firstLine="708"/>
        <w:jc w:val="both"/>
        <w:rPr>
          <w:rFonts w:ascii="Arial" w:hAnsi="Arial" w:cs="Arial"/>
          <w:sz w:val="26"/>
          <w:szCs w:val="26"/>
        </w:rPr>
      </w:pPr>
      <w:r w:rsidRPr="004B447F">
        <w:rPr>
          <w:sz w:val="28"/>
          <w:szCs w:val="28"/>
          <w:bdr w:val="none" w:sz="0" w:space="0" w:color="auto" w:frame="1"/>
          <w:shd w:val="clear" w:color="auto" w:fill="FFFFFF"/>
        </w:rPr>
        <w:t>Завданнями Координаційної групи є:</w:t>
      </w:r>
    </w:p>
    <w:p w14:paraId="04EE1031" w14:textId="77777777" w:rsidR="006344C1" w:rsidRPr="004B447F" w:rsidRDefault="006344C1" w:rsidP="006344C1">
      <w:pPr>
        <w:pStyle w:val="a3"/>
        <w:shd w:val="clear" w:color="auto" w:fill="FFFFFF"/>
        <w:spacing w:before="0" w:beforeAutospacing="0" w:after="0" w:afterAutospacing="0"/>
        <w:ind w:left="135"/>
        <w:jc w:val="both"/>
        <w:rPr>
          <w:rFonts w:ascii="Arial" w:hAnsi="Arial" w:cs="Arial"/>
          <w:sz w:val="26"/>
          <w:szCs w:val="26"/>
        </w:rPr>
      </w:pPr>
      <w:bookmarkStart w:id="0" w:name="n104"/>
      <w:bookmarkEnd w:id="0"/>
      <w:r w:rsidRPr="004B447F">
        <w:rPr>
          <w:sz w:val="28"/>
          <w:szCs w:val="28"/>
          <w:bdr w:val="none" w:sz="0" w:space="0" w:color="auto" w:frame="1"/>
          <w:shd w:val="clear" w:color="auto" w:fill="FFFFFF"/>
        </w:rPr>
        <w:t>- розгляд результатів визначення потреб населення у</w:t>
      </w:r>
      <w:r w:rsidR="001859B5" w:rsidRPr="004B447F">
        <w:rPr>
          <w:sz w:val="28"/>
          <w:szCs w:val="28"/>
          <w:bdr w:val="none" w:sz="0" w:space="0" w:color="auto" w:frame="1"/>
          <w:shd w:val="clear" w:color="auto" w:fill="FFFFFF"/>
        </w:rPr>
        <w:t xml:space="preserve"> соціальних послугах  під час дії надзвичайного стану</w:t>
      </w:r>
      <w:r w:rsidRPr="004B447F">
        <w:rPr>
          <w:sz w:val="28"/>
          <w:szCs w:val="28"/>
          <w:bdr w:val="none" w:sz="0" w:space="0" w:color="auto" w:frame="1"/>
          <w:shd w:val="clear" w:color="auto" w:fill="FFFFFF"/>
        </w:rPr>
        <w:t>;</w:t>
      </w:r>
    </w:p>
    <w:p w14:paraId="3BEFCB05" w14:textId="77777777" w:rsidR="006344C1" w:rsidRPr="004B447F" w:rsidRDefault="006344C1" w:rsidP="006344C1">
      <w:pPr>
        <w:pStyle w:val="a3"/>
        <w:shd w:val="clear" w:color="auto" w:fill="FFFFFF"/>
        <w:spacing w:before="0" w:beforeAutospacing="0" w:after="0" w:afterAutospacing="0"/>
        <w:ind w:left="135"/>
        <w:jc w:val="both"/>
        <w:rPr>
          <w:rFonts w:ascii="Arial" w:hAnsi="Arial" w:cs="Arial"/>
          <w:sz w:val="26"/>
          <w:szCs w:val="26"/>
        </w:rPr>
      </w:pPr>
      <w:r w:rsidRPr="004B447F">
        <w:rPr>
          <w:sz w:val="28"/>
          <w:szCs w:val="28"/>
          <w:bdr w:val="none" w:sz="0" w:space="0" w:color="auto" w:frame="1"/>
          <w:shd w:val="clear" w:color="auto" w:fill="FFFFFF"/>
        </w:rPr>
        <w:t>- визначення</w:t>
      </w:r>
      <w:r w:rsidR="001859B5" w:rsidRPr="004B447F">
        <w:rPr>
          <w:sz w:val="28"/>
          <w:szCs w:val="28"/>
          <w:bdr w:val="none" w:sz="0" w:space="0" w:color="auto" w:frame="1"/>
          <w:shd w:val="clear" w:color="auto" w:fill="FFFFFF"/>
        </w:rPr>
        <w:t xml:space="preserve"> заходів для організації </w:t>
      </w:r>
      <w:r w:rsidRPr="004B447F">
        <w:rPr>
          <w:sz w:val="28"/>
          <w:szCs w:val="28"/>
          <w:bdr w:val="none" w:sz="0" w:space="0" w:color="auto" w:frame="1"/>
          <w:shd w:val="clear" w:color="auto" w:fill="FFFFFF"/>
        </w:rPr>
        <w:t xml:space="preserve"> надання </w:t>
      </w:r>
      <w:r w:rsidR="001859B5" w:rsidRPr="004B447F">
        <w:rPr>
          <w:sz w:val="28"/>
          <w:szCs w:val="28"/>
          <w:bdr w:val="none" w:sz="0" w:space="0" w:color="auto" w:frame="1"/>
          <w:shd w:val="clear" w:color="auto" w:fill="FFFFFF"/>
        </w:rPr>
        <w:t>необхідних  соціальних  послуг, у</w:t>
      </w:r>
      <w:r w:rsidRPr="004B447F">
        <w:rPr>
          <w:sz w:val="28"/>
          <w:szCs w:val="28"/>
          <w:bdr w:val="none" w:sz="0" w:space="0" w:color="auto" w:frame="1"/>
          <w:shd w:val="clear" w:color="auto" w:fill="FFFFFF"/>
        </w:rPr>
        <w:t xml:space="preserve"> тому</w:t>
      </w:r>
      <w:r w:rsidR="001859B5" w:rsidRPr="004B447F">
        <w:rPr>
          <w:sz w:val="28"/>
          <w:szCs w:val="28"/>
          <w:bdr w:val="none" w:sz="0" w:space="0" w:color="auto" w:frame="1"/>
          <w:shd w:val="clear" w:color="auto" w:fill="FFFFFF"/>
        </w:rPr>
        <w:t xml:space="preserve"> числі</w:t>
      </w:r>
      <w:r w:rsidRPr="004B447F">
        <w:rPr>
          <w:sz w:val="28"/>
          <w:szCs w:val="28"/>
          <w:bdr w:val="none" w:sz="0" w:space="0" w:color="auto" w:frame="1"/>
          <w:shd w:val="clear" w:color="auto" w:fill="FFFFFF"/>
        </w:rPr>
        <w:t xml:space="preserve"> тих,</w:t>
      </w:r>
      <w:r w:rsidR="001859B5" w:rsidRPr="004B447F">
        <w:rPr>
          <w:sz w:val="28"/>
          <w:szCs w:val="28"/>
          <w:bdr w:val="none" w:sz="0" w:space="0" w:color="auto" w:frame="1"/>
          <w:shd w:val="clear" w:color="auto" w:fill="FFFFFF"/>
        </w:rPr>
        <w:t xml:space="preserve"> які м</w:t>
      </w:r>
      <w:r w:rsidRPr="004B447F">
        <w:rPr>
          <w:sz w:val="28"/>
          <w:szCs w:val="28"/>
          <w:bdr w:val="none" w:sz="0" w:space="0" w:color="auto" w:frame="1"/>
          <w:shd w:val="clear" w:color="auto" w:fill="FFFFFF"/>
        </w:rPr>
        <w:t>ожуть надаватися екстрено (кризово);</w:t>
      </w:r>
    </w:p>
    <w:p w14:paraId="794C4086" w14:textId="77777777" w:rsidR="006344C1" w:rsidRPr="004B447F" w:rsidRDefault="006344C1" w:rsidP="006344C1">
      <w:pPr>
        <w:pStyle w:val="a3"/>
        <w:shd w:val="clear" w:color="auto" w:fill="FFFFFF"/>
        <w:spacing w:before="0" w:beforeAutospacing="0" w:after="0" w:afterAutospacing="0"/>
        <w:ind w:left="135"/>
        <w:jc w:val="both"/>
        <w:rPr>
          <w:rFonts w:ascii="Arial" w:hAnsi="Arial" w:cs="Arial"/>
          <w:sz w:val="26"/>
          <w:szCs w:val="26"/>
        </w:rPr>
      </w:pPr>
      <w:r w:rsidRPr="004B447F">
        <w:rPr>
          <w:sz w:val="28"/>
          <w:szCs w:val="28"/>
          <w:bdr w:val="none" w:sz="0" w:space="0" w:color="auto" w:frame="1"/>
          <w:shd w:val="clear" w:color="auto" w:fill="FFFFFF"/>
        </w:rPr>
        <w:t>-</w:t>
      </w:r>
      <w:r w:rsidR="00AC49AB" w:rsidRPr="004B447F">
        <w:rPr>
          <w:sz w:val="28"/>
          <w:szCs w:val="28"/>
          <w:bdr w:val="none" w:sz="0" w:space="0" w:color="auto" w:frame="1"/>
          <w:shd w:val="clear" w:color="auto" w:fill="FFFFFF"/>
        </w:rPr>
        <w:t xml:space="preserve"> </w:t>
      </w:r>
      <w:r w:rsidR="001859B5" w:rsidRPr="004B447F">
        <w:rPr>
          <w:sz w:val="28"/>
          <w:szCs w:val="28"/>
          <w:bdr w:val="none" w:sz="0" w:space="0" w:color="auto" w:frame="1"/>
          <w:shd w:val="clear" w:color="auto" w:fill="FFFFFF"/>
        </w:rPr>
        <w:t xml:space="preserve">координація діяльності надавачів соціальних послуг </w:t>
      </w:r>
      <w:r w:rsidRPr="004B447F">
        <w:rPr>
          <w:sz w:val="28"/>
          <w:szCs w:val="28"/>
          <w:bdr w:val="none" w:sz="0" w:space="0" w:color="auto" w:frame="1"/>
          <w:shd w:val="clear" w:color="auto" w:fill="FFFFFF"/>
        </w:rPr>
        <w:t>комунального та недержавного сектору,</w:t>
      </w:r>
      <w:r w:rsidR="001859B5" w:rsidRPr="004B447F">
        <w:rPr>
          <w:sz w:val="28"/>
          <w:szCs w:val="28"/>
          <w:bdr w:val="none" w:sz="0" w:space="0" w:color="auto" w:frame="1"/>
          <w:shd w:val="clear" w:color="auto" w:fill="FFFFFF"/>
        </w:rPr>
        <w:t xml:space="preserve">волонтерів, які залучені </w:t>
      </w:r>
      <w:r w:rsidRPr="004B447F">
        <w:rPr>
          <w:sz w:val="28"/>
          <w:szCs w:val="28"/>
          <w:bdr w:val="none" w:sz="0" w:space="0" w:color="auto" w:frame="1"/>
          <w:shd w:val="clear" w:color="auto" w:fill="FFFFFF"/>
        </w:rPr>
        <w:t>до надання</w:t>
      </w:r>
      <w:r w:rsidR="001859B5" w:rsidRPr="004B447F">
        <w:rPr>
          <w:sz w:val="28"/>
          <w:szCs w:val="28"/>
          <w:bdr w:val="none" w:sz="0" w:space="0" w:color="auto" w:frame="1"/>
          <w:shd w:val="clear" w:color="auto" w:fill="FFFFFF"/>
        </w:rPr>
        <w:t xml:space="preserve"> соціальних </w:t>
      </w:r>
      <w:r w:rsidRPr="004B447F">
        <w:rPr>
          <w:sz w:val="28"/>
          <w:szCs w:val="28"/>
          <w:bdr w:val="none" w:sz="0" w:space="0" w:color="auto" w:frame="1"/>
          <w:shd w:val="clear" w:color="auto" w:fill="FFFFFF"/>
        </w:rPr>
        <w:t xml:space="preserve"> послуг;</w:t>
      </w:r>
    </w:p>
    <w:p w14:paraId="7D546058" w14:textId="77777777" w:rsidR="006344C1" w:rsidRPr="004B447F" w:rsidRDefault="006344C1" w:rsidP="006344C1">
      <w:pPr>
        <w:pStyle w:val="a3"/>
        <w:shd w:val="clear" w:color="auto" w:fill="FFFFFF"/>
        <w:spacing w:before="0" w:beforeAutospacing="0" w:after="0" w:afterAutospacing="0"/>
        <w:ind w:left="135"/>
        <w:jc w:val="both"/>
        <w:rPr>
          <w:rFonts w:ascii="Arial" w:hAnsi="Arial" w:cs="Arial"/>
          <w:sz w:val="26"/>
          <w:szCs w:val="26"/>
        </w:rPr>
      </w:pPr>
      <w:r w:rsidRPr="004B447F">
        <w:rPr>
          <w:sz w:val="28"/>
          <w:szCs w:val="28"/>
          <w:bdr w:val="none" w:sz="0" w:space="0" w:color="auto" w:frame="1"/>
          <w:shd w:val="clear" w:color="auto" w:fill="FFFFFF"/>
        </w:rPr>
        <w:t>- вчасне та оперативне</w:t>
      </w:r>
      <w:r w:rsidR="001859B5" w:rsidRPr="004B447F">
        <w:rPr>
          <w:sz w:val="28"/>
          <w:szCs w:val="28"/>
          <w:bdr w:val="none" w:sz="0" w:space="0" w:color="auto" w:frame="1"/>
          <w:shd w:val="clear" w:color="auto" w:fill="FFFFFF"/>
        </w:rPr>
        <w:t xml:space="preserve"> реагування на зміни в тенденціях міграції населення</w:t>
      </w:r>
      <w:r w:rsidRPr="004B447F">
        <w:rPr>
          <w:sz w:val="28"/>
          <w:szCs w:val="28"/>
          <w:bdr w:val="none" w:sz="0" w:space="0" w:color="auto" w:frame="1"/>
          <w:shd w:val="clear" w:color="auto" w:fill="FFFFFF"/>
        </w:rPr>
        <w:t xml:space="preserve">, </w:t>
      </w:r>
      <w:r w:rsidR="001859B5" w:rsidRPr="004B447F">
        <w:rPr>
          <w:sz w:val="28"/>
          <w:szCs w:val="28"/>
          <w:bdr w:val="none" w:sz="0" w:space="0" w:color="auto" w:frame="1"/>
          <w:shd w:val="clear" w:color="auto" w:fill="FFFFFF"/>
        </w:rPr>
        <w:t xml:space="preserve"> спроможності надавачів соціальних послуг </w:t>
      </w:r>
      <w:r w:rsidRPr="004B447F">
        <w:rPr>
          <w:sz w:val="28"/>
          <w:szCs w:val="28"/>
          <w:bdr w:val="none" w:sz="0" w:space="0" w:color="auto" w:frame="1"/>
          <w:shd w:val="clear" w:color="auto" w:fill="FFFFFF"/>
        </w:rPr>
        <w:t>у</w:t>
      </w:r>
      <w:r w:rsidR="001859B5" w:rsidRPr="004B447F">
        <w:rPr>
          <w:sz w:val="28"/>
          <w:szCs w:val="28"/>
          <w:bdr w:val="none" w:sz="0" w:space="0" w:color="auto" w:frame="1"/>
          <w:shd w:val="clear" w:color="auto" w:fill="FFFFFF"/>
        </w:rPr>
        <w:t xml:space="preserve"> забезпеченні</w:t>
      </w:r>
      <w:r w:rsidRPr="004B447F">
        <w:rPr>
          <w:sz w:val="28"/>
          <w:szCs w:val="28"/>
          <w:bdr w:val="none" w:sz="0" w:space="0" w:color="auto" w:frame="1"/>
          <w:shd w:val="clear" w:color="auto" w:fill="FFFFFF"/>
        </w:rPr>
        <w:t xml:space="preserve"> надання</w:t>
      </w:r>
      <w:r w:rsidR="001859B5" w:rsidRPr="004B447F">
        <w:rPr>
          <w:sz w:val="28"/>
          <w:szCs w:val="28"/>
          <w:bdr w:val="none" w:sz="0" w:space="0" w:color="auto" w:frame="1"/>
          <w:shd w:val="clear" w:color="auto" w:fill="FFFFFF"/>
        </w:rPr>
        <w:t xml:space="preserve"> соціальних послуг</w:t>
      </w:r>
      <w:r w:rsidRPr="004B447F">
        <w:rPr>
          <w:sz w:val="28"/>
          <w:szCs w:val="28"/>
          <w:bdr w:val="none" w:sz="0" w:space="0" w:color="auto" w:frame="1"/>
          <w:shd w:val="clear" w:color="auto" w:fill="FFFFFF"/>
        </w:rPr>
        <w:t>; </w:t>
      </w:r>
    </w:p>
    <w:p w14:paraId="2900FFFD" w14:textId="77777777" w:rsidR="006344C1" w:rsidRPr="004B447F" w:rsidRDefault="006344C1" w:rsidP="006344C1">
      <w:pPr>
        <w:pStyle w:val="a3"/>
        <w:shd w:val="clear" w:color="auto" w:fill="FFFFFF"/>
        <w:spacing w:before="0" w:beforeAutospacing="0" w:after="0" w:afterAutospacing="0"/>
        <w:ind w:left="135"/>
        <w:jc w:val="both"/>
        <w:rPr>
          <w:rFonts w:ascii="Arial" w:hAnsi="Arial" w:cs="Arial"/>
          <w:sz w:val="26"/>
          <w:szCs w:val="26"/>
        </w:rPr>
      </w:pPr>
      <w:r w:rsidRPr="004B447F">
        <w:rPr>
          <w:sz w:val="28"/>
          <w:szCs w:val="28"/>
          <w:bdr w:val="none" w:sz="0" w:space="0" w:color="auto" w:frame="1"/>
          <w:shd w:val="clear" w:color="auto" w:fill="FFFFFF"/>
        </w:rPr>
        <w:t>- розв'язання</w:t>
      </w:r>
      <w:r w:rsidR="001859B5" w:rsidRPr="004B447F">
        <w:rPr>
          <w:sz w:val="28"/>
          <w:szCs w:val="28"/>
          <w:bdr w:val="none" w:sz="0" w:space="0" w:color="auto" w:frame="1"/>
          <w:shd w:val="clear" w:color="auto" w:fill="FFFFFF"/>
        </w:rPr>
        <w:t xml:space="preserve"> існуючих соціальних </w:t>
      </w:r>
      <w:r w:rsidRPr="004B447F">
        <w:rPr>
          <w:sz w:val="28"/>
          <w:szCs w:val="28"/>
          <w:bdr w:val="none" w:sz="0" w:space="0" w:color="auto" w:frame="1"/>
          <w:shd w:val="clear" w:color="auto" w:fill="FFFFFF"/>
        </w:rPr>
        <w:t>проблем, пов'язаних</w:t>
      </w:r>
      <w:r w:rsidR="001859B5" w:rsidRPr="004B447F">
        <w:rPr>
          <w:sz w:val="28"/>
          <w:szCs w:val="28"/>
          <w:bdr w:val="none" w:sz="0" w:space="0" w:color="auto" w:frame="1"/>
          <w:shd w:val="clear" w:color="auto" w:fill="FFFFFF"/>
        </w:rPr>
        <w:t xml:space="preserve"> із</w:t>
      </w:r>
      <w:r w:rsidRPr="004B447F">
        <w:rPr>
          <w:sz w:val="28"/>
          <w:szCs w:val="28"/>
          <w:bdr w:val="none" w:sz="0" w:space="0" w:color="auto" w:frame="1"/>
          <w:shd w:val="clear" w:color="auto" w:fill="FFFFFF"/>
        </w:rPr>
        <w:t xml:space="preserve"> надзвичайним </w:t>
      </w:r>
      <w:r w:rsidR="00AC49AB" w:rsidRPr="004B447F">
        <w:rPr>
          <w:sz w:val="28"/>
          <w:szCs w:val="28"/>
          <w:bdr w:val="none" w:sz="0" w:space="0" w:color="auto" w:frame="1"/>
          <w:shd w:val="clear" w:color="auto" w:fill="FFFFFF"/>
        </w:rPr>
        <w:t xml:space="preserve">   </w:t>
      </w:r>
      <w:r w:rsidRPr="004B447F">
        <w:rPr>
          <w:sz w:val="28"/>
          <w:szCs w:val="28"/>
          <w:bdr w:val="none" w:sz="0" w:space="0" w:color="auto" w:frame="1"/>
          <w:shd w:val="clear" w:color="auto" w:fill="FFFFFF"/>
        </w:rPr>
        <w:t>або воєнним станом, з якими звертаються</w:t>
      </w:r>
      <w:r w:rsidR="001859B5" w:rsidRPr="004B447F">
        <w:rPr>
          <w:sz w:val="28"/>
          <w:szCs w:val="28"/>
          <w:bdr w:val="none" w:sz="0" w:space="0" w:color="auto" w:frame="1"/>
          <w:shd w:val="clear" w:color="auto" w:fill="FFFFFF"/>
        </w:rPr>
        <w:t xml:space="preserve"> вразливі </w:t>
      </w:r>
      <w:r w:rsidR="00AC49AB" w:rsidRPr="004B447F">
        <w:rPr>
          <w:sz w:val="28"/>
          <w:szCs w:val="28"/>
          <w:bdr w:val="none" w:sz="0" w:space="0" w:color="auto" w:frame="1"/>
          <w:shd w:val="clear" w:color="auto" w:fill="FFFFFF"/>
        </w:rPr>
        <w:t>групи населення, в тому числ</w:t>
      </w:r>
      <w:r w:rsidRPr="004B447F">
        <w:rPr>
          <w:sz w:val="28"/>
          <w:szCs w:val="28"/>
          <w:bdr w:val="none" w:sz="0" w:space="0" w:color="auto" w:frame="1"/>
          <w:shd w:val="clear" w:color="auto" w:fill="FFFFFF"/>
        </w:rPr>
        <w:t>і через залучення</w:t>
      </w:r>
      <w:r w:rsidR="001859B5" w:rsidRPr="004B447F">
        <w:rPr>
          <w:sz w:val="28"/>
          <w:szCs w:val="28"/>
          <w:bdr w:val="none" w:sz="0" w:space="0" w:color="auto" w:frame="1"/>
          <w:shd w:val="clear" w:color="auto" w:fill="FFFFFF"/>
        </w:rPr>
        <w:t xml:space="preserve"> інших суб’єктів, які </w:t>
      </w:r>
      <w:r w:rsidRPr="004B447F">
        <w:rPr>
          <w:sz w:val="28"/>
          <w:szCs w:val="28"/>
          <w:bdr w:val="none" w:sz="0" w:space="0" w:color="auto" w:frame="1"/>
          <w:shd w:val="clear" w:color="auto" w:fill="FFFFFF"/>
        </w:rPr>
        <w:t>працюють у</w:t>
      </w:r>
      <w:r w:rsidR="001859B5" w:rsidRPr="004B447F">
        <w:rPr>
          <w:sz w:val="28"/>
          <w:szCs w:val="28"/>
          <w:bdr w:val="none" w:sz="0" w:space="0" w:color="auto" w:frame="1"/>
          <w:shd w:val="clear" w:color="auto" w:fill="FFFFFF"/>
        </w:rPr>
        <w:t xml:space="preserve"> територіальній громаді</w:t>
      </w:r>
      <w:r w:rsidRPr="004B447F">
        <w:rPr>
          <w:sz w:val="28"/>
          <w:szCs w:val="28"/>
          <w:bdr w:val="none" w:sz="0" w:space="0" w:color="auto" w:frame="1"/>
          <w:shd w:val="clear" w:color="auto" w:fill="FFFFFF"/>
        </w:rPr>
        <w:t>.</w:t>
      </w:r>
    </w:p>
    <w:p w14:paraId="266955AB" w14:textId="77777777" w:rsidR="006344C1" w:rsidRPr="004B447F" w:rsidRDefault="006344C1" w:rsidP="006344C1">
      <w:pPr>
        <w:pStyle w:val="a3"/>
        <w:shd w:val="clear" w:color="auto" w:fill="FFFFFF"/>
        <w:spacing w:before="0" w:beforeAutospacing="0" w:after="0" w:afterAutospacing="0"/>
        <w:ind w:firstLine="567"/>
        <w:jc w:val="both"/>
        <w:rPr>
          <w:rFonts w:ascii="Arial" w:hAnsi="Arial" w:cs="Arial"/>
          <w:sz w:val="26"/>
          <w:szCs w:val="26"/>
        </w:rPr>
      </w:pPr>
      <w:r w:rsidRPr="004B447F">
        <w:rPr>
          <w:sz w:val="28"/>
          <w:szCs w:val="28"/>
          <w:bdr w:val="none" w:sz="0" w:space="0" w:color="auto" w:frame="1"/>
          <w:shd w:val="clear" w:color="auto" w:fill="FFFFFF"/>
        </w:rPr>
        <w:t>Визначення потреб населення у</w:t>
      </w:r>
      <w:r w:rsidR="002218EA" w:rsidRPr="004B447F">
        <w:rPr>
          <w:sz w:val="28"/>
          <w:szCs w:val="28"/>
          <w:bdr w:val="none" w:sz="0" w:space="0" w:color="auto" w:frame="1"/>
          <w:shd w:val="clear" w:color="auto" w:fill="FFFFFF"/>
        </w:rPr>
        <w:t xml:space="preserve"> соціальних </w:t>
      </w:r>
      <w:r w:rsidRPr="004B447F">
        <w:rPr>
          <w:sz w:val="28"/>
          <w:szCs w:val="28"/>
          <w:bdr w:val="none" w:sz="0" w:space="0" w:color="auto" w:frame="1"/>
          <w:shd w:val="clear" w:color="auto" w:fill="FFFFFF"/>
        </w:rPr>
        <w:t xml:space="preserve"> послугах в умовах воєнного стану передбачає</w:t>
      </w:r>
      <w:r w:rsidR="002218EA" w:rsidRPr="004B447F">
        <w:rPr>
          <w:sz w:val="28"/>
          <w:szCs w:val="28"/>
          <w:bdr w:val="none" w:sz="0" w:space="0" w:color="auto" w:frame="1"/>
          <w:shd w:val="clear" w:color="auto" w:fill="FFFFFF"/>
        </w:rPr>
        <w:t xml:space="preserve"> збір</w:t>
      </w:r>
      <w:r w:rsidRPr="004B447F">
        <w:rPr>
          <w:sz w:val="28"/>
          <w:szCs w:val="28"/>
          <w:bdr w:val="none" w:sz="0" w:space="0" w:color="auto" w:frame="1"/>
          <w:shd w:val="clear" w:color="auto" w:fill="FFFFFF"/>
        </w:rPr>
        <w:t>, оброблення, узагальнення,</w:t>
      </w:r>
      <w:r w:rsidR="002218EA" w:rsidRPr="004B447F">
        <w:rPr>
          <w:sz w:val="28"/>
          <w:szCs w:val="28"/>
          <w:bdr w:val="none" w:sz="0" w:space="0" w:color="auto" w:frame="1"/>
          <w:shd w:val="clear" w:color="auto" w:fill="FFFFFF"/>
        </w:rPr>
        <w:t xml:space="preserve"> систематизацію та аналіз інформації </w:t>
      </w:r>
      <w:r w:rsidRPr="004B447F">
        <w:rPr>
          <w:sz w:val="28"/>
          <w:szCs w:val="28"/>
          <w:bdr w:val="none" w:sz="0" w:space="0" w:color="auto" w:frame="1"/>
          <w:shd w:val="clear" w:color="auto" w:fill="FFFFFF"/>
        </w:rPr>
        <w:t xml:space="preserve"> щодо:</w:t>
      </w:r>
    </w:p>
    <w:p w14:paraId="320842E9" w14:textId="77777777" w:rsidR="006344C1" w:rsidRPr="004B447F" w:rsidRDefault="006344C1" w:rsidP="00930CBA">
      <w:pPr>
        <w:pStyle w:val="a3"/>
        <w:shd w:val="clear" w:color="auto" w:fill="FFFFFF"/>
        <w:spacing w:before="0" w:beforeAutospacing="0" w:after="0" w:afterAutospacing="0"/>
        <w:ind w:right="450"/>
        <w:jc w:val="both"/>
        <w:rPr>
          <w:rFonts w:ascii="Arial" w:hAnsi="Arial" w:cs="Arial"/>
          <w:sz w:val="26"/>
          <w:szCs w:val="26"/>
        </w:rPr>
      </w:pPr>
      <w:r w:rsidRPr="004B447F">
        <w:rPr>
          <w:sz w:val="28"/>
          <w:szCs w:val="28"/>
          <w:bdr w:val="none" w:sz="0" w:space="0" w:color="auto" w:frame="1"/>
          <w:shd w:val="clear" w:color="auto" w:fill="FFFFFF"/>
        </w:rPr>
        <w:t xml:space="preserve">- </w:t>
      </w:r>
      <w:r w:rsidR="002218EA" w:rsidRPr="004B447F">
        <w:rPr>
          <w:sz w:val="28"/>
          <w:szCs w:val="28"/>
          <w:bdr w:val="none" w:sz="0" w:space="0" w:color="auto" w:frame="1"/>
          <w:shd w:val="clear" w:color="auto" w:fill="FFFFFF"/>
        </w:rPr>
        <w:t xml:space="preserve">чисельності </w:t>
      </w:r>
      <w:r w:rsidRPr="004B447F">
        <w:rPr>
          <w:sz w:val="28"/>
          <w:szCs w:val="28"/>
          <w:bdr w:val="none" w:sz="0" w:space="0" w:color="auto" w:frame="1"/>
          <w:shd w:val="clear" w:color="auto" w:fill="FFFFFF"/>
        </w:rPr>
        <w:t xml:space="preserve"> вразливих груп населення;</w:t>
      </w:r>
    </w:p>
    <w:p w14:paraId="01FBAA8F" w14:textId="77777777" w:rsidR="006344C1" w:rsidRPr="004B447F" w:rsidRDefault="006344C1" w:rsidP="00930CBA">
      <w:pPr>
        <w:pStyle w:val="a3"/>
        <w:shd w:val="clear" w:color="auto" w:fill="FFFFFF"/>
        <w:spacing w:before="0" w:beforeAutospacing="0" w:after="0" w:afterAutospacing="0"/>
        <w:jc w:val="both"/>
        <w:rPr>
          <w:rFonts w:ascii="Arial" w:hAnsi="Arial" w:cs="Arial"/>
          <w:sz w:val="26"/>
          <w:szCs w:val="26"/>
        </w:rPr>
      </w:pPr>
      <w:r w:rsidRPr="004B447F">
        <w:rPr>
          <w:sz w:val="28"/>
          <w:szCs w:val="28"/>
          <w:bdr w:val="none" w:sz="0" w:space="0" w:color="auto" w:frame="1"/>
          <w:shd w:val="clear" w:color="auto" w:fill="FFFFFF"/>
        </w:rPr>
        <w:t xml:space="preserve">- </w:t>
      </w:r>
      <w:r w:rsidR="002218EA" w:rsidRPr="004B447F">
        <w:rPr>
          <w:sz w:val="28"/>
          <w:szCs w:val="28"/>
          <w:bdr w:val="none" w:sz="0" w:space="0" w:color="auto" w:frame="1"/>
          <w:shd w:val="clear" w:color="auto" w:fill="FFFFFF"/>
        </w:rPr>
        <w:t>чинників</w:t>
      </w:r>
      <w:r w:rsidRPr="004B447F">
        <w:rPr>
          <w:sz w:val="28"/>
          <w:szCs w:val="28"/>
          <w:bdr w:val="none" w:sz="0" w:space="0" w:color="auto" w:frame="1"/>
          <w:shd w:val="clear" w:color="auto" w:fill="FFFFFF"/>
        </w:rPr>
        <w:t xml:space="preserve">, що зумовлюють </w:t>
      </w:r>
      <w:r w:rsidR="002218EA" w:rsidRPr="004B447F">
        <w:rPr>
          <w:sz w:val="28"/>
          <w:szCs w:val="28"/>
          <w:bdr w:val="none" w:sz="0" w:space="0" w:color="auto" w:frame="1"/>
          <w:shd w:val="clear" w:color="auto" w:fill="FFFFFF"/>
        </w:rPr>
        <w:t>вразливість / складні життєві</w:t>
      </w:r>
      <w:r w:rsidRPr="004B447F">
        <w:rPr>
          <w:sz w:val="28"/>
          <w:szCs w:val="28"/>
          <w:bdr w:val="none" w:sz="0" w:space="0" w:color="auto" w:frame="1"/>
          <w:shd w:val="clear" w:color="auto" w:fill="FFFFFF"/>
        </w:rPr>
        <w:t xml:space="preserve"> обставини,</w:t>
      </w:r>
      <w:r w:rsidR="002218EA" w:rsidRPr="004B447F">
        <w:rPr>
          <w:sz w:val="28"/>
          <w:szCs w:val="28"/>
          <w:bdr w:val="none" w:sz="0" w:space="0" w:color="auto" w:frame="1"/>
          <w:shd w:val="clear" w:color="auto" w:fill="FFFFFF"/>
        </w:rPr>
        <w:t xml:space="preserve"> які  найбільш  поширені в  громаді</w:t>
      </w:r>
      <w:r w:rsidRPr="004B447F">
        <w:rPr>
          <w:sz w:val="28"/>
          <w:szCs w:val="28"/>
          <w:bdr w:val="none" w:sz="0" w:space="0" w:color="auto" w:frame="1"/>
          <w:shd w:val="clear" w:color="auto" w:fill="FFFFFF"/>
        </w:rPr>
        <w:t>;</w:t>
      </w:r>
    </w:p>
    <w:p w14:paraId="2ECACF1F" w14:textId="77777777" w:rsidR="006344C1" w:rsidRPr="004B447F" w:rsidRDefault="006344C1" w:rsidP="00930CBA">
      <w:pPr>
        <w:pStyle w:val="a3"/>
        <w:shd w:val="clear" w:color="auto" w:fill="FFFFFF"/>
        <w:spacing w:before="0" w:beforeAutospacing="0" w:after="0" w:afterAutospacing="0"/>
        <w:jc w:val="both"/>
        <w:rPr>
          <w:rFonts w:ascii="Arial" w:hAnsi="Arial" w:cs="Arial"/>
          <w:sz w:val="26"/>
          <w:szCs w:val="26"/>
        </w:rPr>
      </w:pPr>
      <w:r w:rsidRPr="004B447F">
        <w:rPr>
          <w:sz w:val="28"/>
          <w:szCs w:val="28"/>
          <w:bdr w:val="none" w:sz="0" w:space="0" w:color="auto" w:frame="1"/>
          <w:shd w:val="clear" w:color="auto" w:fill="FFFFFF"/>
        </w:rPr>
        <w:t>- стану охоплення</w:t>
      </w:r>
      <w:r w:rsidR="002218EA" w:rsidRPr="004B447F">
        <w:rPr>
          <w:sz w:val="28"/>
          <w:szCs w:val="28"/>
          <w:bdr w:val="none" w:sz="0" w:space="0" w:color="auto" w:frame="1"/>
          <w:shd w:val="clear" w:color="auto" w:fill="FFFFFF"/>
        </w:rPr>
        <w:t xml:space="preserve"> соціальними </w:t>
      </w:r>
      <w:r w:rsidRPr="004B447F">
        <w:rPr>
          <w:sz w:val="28"/>
          <w:szCs w:val="28"/>
          <w:bdr w:val="none" w:sz="0" w:space="0" w:color="auto" w:frame="1"/>
          <w:shd w:val="clear" w:color="auto" w:fill="FFFFFF"/>
        </w:rPr>
        <w:t xml:space="preserve"> послугами вразливих груп населення, </w:t>
      </w:r>
      <w:r w:rsidR="00643277" w:rsidRPr="004B447F">
        <w:rPr>
          <w:sz w:val="28"/>
          <w:szCs w:val="28"/>
          <w:bdr w:val="none" w:sz="0" w:space="0" w:color="auto" w:frame="1"/>
          <w:shd w:val="clear" w:color="auto" w:fill="FFFFFF"/>
        </w:rPr>
        <w:t>осіб / сімей</w:t>
      </w:r>
      <w:r w:rsidRPr="004B447F">
        <w:rPr>
          <w:sz w:val="28"/>
          <w:szCs w:val="28"/>
          <w:bdr w:val="none" w:sz="0" w:space="0" w:color="auto" w:frame="1"/>
          <w:shd w:val="clear" w:color="auto" w:fill="FFFFFF"/>
        </w:rPr>
        <w:t xml:space="preserve">, </w:t>
      </w:r>
      <w:r w:rsidR="00643277" w:rsidRPr="004B447F">
        <w:rPr>
          <w:sz w:val="28"/>
          <w:szCs w:val="28"/>
          <w:bdr w:val="none" w:sz="0" w:space="0" w:color="auto" w:frame="1"/>
          <w:shd w:val="clear" w:color="auto" w:fill="FFFFFF"/>
        </w:rPr>
        <w:t xml:space="preserve"> які </w:t>
      </w:r>
      <w:r w:rsidRPr="004B447F">
        <w:rPr>
          <w:sz w:val="28"/>
          <w:szCs w:val="28"/>
          <w:bdr w:val="none" w:sz="0" w:space="0" w:color="auto" w:frame="1"/>
          <w:shd w:val="clear" w:color="auto" w:fill="FFFFFF"/>
        </w:rPr>
        <w:t xml:space="preserve"> перебувають у складних життєвих обставинах;</w:t>
      </w:r>
    </w:p>
    <w:p w14:paraId="3578A152" w14:textId="77777777" w:rsidR="006344C1" w:rsidRPr="004B447F" w:rsidRDefault="006344C1" w:rsidP="00930CBA">
      <w:pPr>
        <w:pStyle w:val="a3"/>
        <w:shd w:val="clear" w:color="auto" w:fill="FFFFFF"/>
        <w:spacing w:before="0" w:beforeAutospacing="0" w:after="0" w:afterAutospacing="0"/>
        <w:jc w:val="both"/>
        <w:rPr>
          <w:sz w:val="28"/>
          <w:szCs w:val="28"/>
          <w:bdr w:val="none" w:sz="0" w:space="0" w:color="auto" w:frame="1"/>
          <w:shd w:val="clear" w:color="auto" w:fill="FFFFFF"/>
        </w:rPr>
      </w:pPr>
      <w:r w:rsidRPr="004B447F">
        <w:rPr>
          <w:sz w:val="28"/>
          <w:szCs w:val="28"/>
          <w:bdr w:val="none" w:sz="0" w:space="0" w:color="auto" w:frame="1"/>
          <w:shd w:val="clear" w:color="auto" w:fill="FFFFFF"/>
        </w:rPr>
        <w:t>- основних</w:t>
      </w:r>
      <w:r w:rsidR="00643277" w:rsidRPr="004B447F">
        <w:rPr>
          <w:sz w:val="28"/>
          <w:szCs w:val="28"/>
          <w:bdr w:val="none" w:sz="0" w:space="0" w:color="auto" w:frame="1"/>
          <w:shd w:val="clear" w:color="auto" w:fill="FFFFFF"/>
        </w:rPr>
        <w:t xml:space="preserve"> соціальних</w:t>
      </w:r>
      <w:r w:rsidRPr="004B447F">
        <w:rPr>
          <w:sz w:val="28"/>
          <w:szCs w:val="28"/>
          <w:bdr w:val="none" w:sz="0" w:space="0" w:color="auto" w:frame="1"/>
          <w:shd w:val="clear" w:color="auto" w:fill="FFFFFF"/>
        </w:rPr>
        <w:t xml:space="preserve"> проблем, актуальних для</w:t>
      </w:r>
      <w:r w:rsidR="00643277" w:rsidRPr="004B447F">
        <w:rPr>
          <w:sz w:val="28"/>
          <w:szCs w:val="28"/>
          <w:bdr w:val="none" w:sz="0" w:space="0" w:color="auto" w:frame="1"/>
          <w:shd w:val="clear" w:color="auto" w:fill="FFFFFF"/>
        </w:rPr>
        <w:t xml:space="preserve"> територіальної громади, </w:t>
      </w:r>
      <w:r w:rsidRPr="004B447F">
        <w:rPr>
          <w:sz w:val="28"/>
          <w:szCs w:val="28"/>
          <w:bdr w:val="none" w:sz="0" w:space="0" w:color="auto" w:frame="1"/>
          <w:shd w:val="clear" w:color="auto" w:fill="FFFFFF"/>
        </w:rPr>
        <w:t xml:space="preserve"> зокрема </w:t>
      </w:r>
      <w:r w:rsidR="00643277" w:rsidRPr="004B447F">
        <w:rPr>
          <w:sz w:val="28"/>
          <w:szCs w:val="28"/>
          <w:bdr w:val="none" w:sz="0" w:space="0" w:color="auto" w:frame="1"/>
          <w:shd w:val="clear" w:color="auto" w:fill="FFFFFF"/>
        </w:rPr>
        <w:t>безробіття, д</w:t>
      </w:r>
      <w:r w:rsidRPr="004B447F">
        <w:rPr>
          <w:sz w:val="28"/>
          <w:szCs w:val="28"/>
          <w:bdr w:val="none" w:sz="0" w:space="0" w:color="auto" w:frame="1"/>
          <w:shd w:val="clear" w:color="auto" w:fill="FFFFFF"/>
        </w:rPr>
        <w:t>омашнє насильство,</w:t>
      </w:r>
      <w:r w:rsidR="00643277" w:rsidRPr="004B447F">
        <w:rPr>
          <w:sz w:val="28"/>
          <w:szCs w:val="28"/>
          <w:bdr w:val="none" w:sz="0" w:space="0" w:color="auto" w:frame="1"/>
          <w:shd w:val="clear" w:color="auto" w:fill="FFFFFF"/>
        </w:rPr>
        <w:t xml:space="preserve">  сирітство, інвалідність</w:t>
      </w:r>
      <w:r w:rsidRPr="004B447F">
        <w:rPr>
          <w:sz w:val="28"/>
          <w:szCs w:val="28"/>
          <w:bdr w:val="none" w:sz="0" w:space="0" w:color="auto" w:frame="1"/>
          <w:shd w:val="clear" w:color="auto" w:fill="FFFFFF"/>
        </w:rPr>
        <w:t xml:space="preserve">, </w:t>
      </w:r>
      <w:r w:rsidR="00643277" w:rsidRPr="004B447F">
        <w:rPr>
          <w:sz w:val="28"/>
          <w:szCs w:val="28"/>
          <w:bdr w:val="none" w:sz="0" w:space="0" w:color="auto" w:frame="1"/>
          <w:shd w:val="clear" w:color="auto" w:fill="FFFFFF"/>
        </w:rPr>
        <w:t xml:space="preserve">малозабезпеченість, бездомність, </w:t>
      </w:r>
      <w:r w:rsidRPr="004B447F">
        <w:rPr>
          <w:sz w:val="28"/>
          <w:szCs w:val="28"/>
          <w:bdr w:val="none" w:sz="0" w:space="0" w:color="auto" w:frame="1"/>
          <w:shd w:val="clear" w:color="auto" w:fill="FFFFFF"/>
        </w:rPr>
        <w:t>похилий вік, часткова або повна втрата</w:t>
      </w:r>
      <w:r w:rsidRPr="004B447F">
        <w:rPr>
          <w:rFonts w:ascii="Arial" w:hAnsi="Arial" w:cs="Arial"/>
          <w:sz w:val="26"/>
          <w:szCs w:val="26"/>
        </w:rPr>
        <w:t xml:space="preserve"> </w:t>
      </w:r>
      <w:r w:rsidRPr="004B447F">
        <w:rPr>
          <w:sz w:val="28"/>
          <w:szCs w:val="28"/>
          <w:bdr w:val="none" w:sz="0" w:space="0" w:color="auto" w:frame="1"/>
          <w:shd w:val="clear" w:color="auto" w:fill="FFFFFF"/>
        </w:rPr>
        <w:t>рухової</w:t>
      </w:r>
      <w:r w:rsidR="00643277" w:rsidRPr="004B447F">
        <w:rPr>
          <w:sz w:val="28"/>
          <w:szCs w:val="28"/>
          <w:bdr w:val="none" w:sz="0" w:space="0" w:color="auto" w:frame="1"/>
          <w:shd w:val="clear" w:color="auto" w:fill="FFFFFF"/>
        </w:rPr>
        <w:t xml:space="preserve">  активності</w:t>
      </w:r>
      <w:r w:rsidRPr="004B447F">
        <w:rPr>
          <w:sz w:val="28"/>
          <w:szCs w:val="28"/>
          <w:bdr w:val="none" w:sz="0" w:space="0" w:color="auto" w:frame="1"/>
          <w:shd w:val="clear" w:color="auto" w:fill="FFFFFF"/>
        </w:rPr>
        <w:t>,</w:t>
      </w:r>
      <w:r w:rsidR="00643277" w:rsidRPr="004B447F">
        <w:rPr>
          <w:sz w:val="28"/>
          <w:szCs w:val="28"/>
          <w:bdr w:val="none" w:sz="0" w:space="0" w:color="auto" w:frame="1"/>
          <w:shd w:val="clear" w:color="auto" w:fill="FFFFFF"/>
        </w:rPr>
        <w:t xml:space="preserve">  невиліковні</w:t>
      </w:r>
      <w:r w:rsidRPr="004B447F">
        <w:rPr>
          <w:sz w:val="28"/>
          <w:szCs w:val="28"/>
          <w:bdr w:val="none" w:sz="0" w:space="0" w:color="auto" w:frame="1"/>
          <w:shd w:val="clear" w:color="auto" w:fill="FFFFFF"/>
        </w:rPr>
        <w:t xml:space="preserve"> хвороби, ухилення</w:t>
      </w:r>
      <w:r w:rsidR="00643277" w:rsidRPr="004B447F">
        <w:rPr>
          <w:sz w:val="28"/>
          <w:szCs w:val="28"/>
          <w:bdr w:val="none" w:sz="0" w:space="0" w:color="auto" w:frame="1"/>
          <w:shd w:val="clear" w:color="auto" w:fill="FFFFFF"/>
        </w:rPr>
        <w:t xml:space="preserve"> батьків  від </w:t>
      </w:r>
      <w:r w:rsidRPr="004B447F">
        <w:rPr>
          <w:sz w:val="28"/>
          <w:szCs w:val="28"/>
          <w:bdr w:val="none" w:sz="0" w:space="0" w:color="auto" w:frame="1"/>
          <w:shd w:val="clear" w:color="auto" w:fill="FFFFFF"/>
        </w:rPr>
        <w:t xml:space="preserve">виконання </w:t>
      </w:r>
      <w:r w:rsidR="00643277" w:rsidRPr="004B447F">
        <w:rPr>
          <w:sz w:val="28"/>
          <w:szCs w:val="28"/>
          <w:bdr w:val="none" w:sz="0" w:space="0" w:color="auto" w:frame="1"/>
          <w:shd w:val="clear" w:color="auto" w:fill="FFFFFF"/>
        </w:rPr>
        <w:t xml:space="preserve"> своїх  обов’язків  із  </w:t>
      </w:r>
      <w:r w:rsidRPr="004B447F">
        <w:rPr>
          <w:sz w:val="28"/>
          <w:szCs w:val="28"/>
          <w:bdr w:val="none" w:sz="0" w:space="0" w:color="auto" w:frame="1"/>
          <w:shd w:val="clear" w:color="auto" w:fill="FFFFFF"/>
        </w:rPr>
        <w:t>виховання дитини, збройним</w:t>
      </w:r>
      <w:r w:rsidR="00643277" w:rsidRPr="004B447F">
        <w:rPr>
          <w:sz w:val="28"/>
          <w:szCs w:val="28"/>
          <w:bdr w:val="none" w:sz="0" w:space="0" w:color="auto" w:frame="1"/>
          <w:shd w:val="clear" w:color="auto" w:fill="FFFFFF"/>
        </w:rPr>
        <w:t xml:space="preserve"> конфліктом</w:t>
      </w:r>
      <w:r w:rsidRPr="004B447F">
        <w:rPr>
          <w:sz w:val="28"/>
          <w:szCs w:val="28"/>
          <w:bdr w:val="none" w:sz="0" w:space="0" w:color="auto" w:frame="1"/>
          <w:shd w:val="clear" w:color="auto" w:fill="FFFFFF"/>
        </w:rPr>
        <w:t>, тощо.</w:t>
      </w:r>
    </w:p>
    <w:p w14:paraId="6FD19516" w14:textId="77777777" w:rsidR="00656DA4" w:rsidRPr="00B07A9E" w:rsidRDefault="00656DA4" w:rsidP="00656DA4">
      <w:pPr>
        <w:pStyle w:val="a3"/>
        <w:shd w:val="clear" w:color="auto" w:fill="FFFFFF"/>
        <w:spacing w:before="0" w:beforeAutospacing="0" w:after="0" w:afterAutospacing="0"/>
        <w:ind w:firstLine="708"/>
        <w:jc w:val="both"/>
        <w:rPr>
          <w:rFonts w:ascii="Arial" w:hAnsi="Arial" w:cs="Arial"/>
          <w:sz w:val="26"/>
          <w:szCs w:val="26"/>
        </w:rPr>
      </w:pPr>
      <w:r w:rsidRPr="00B07A9E">
        <w:rPr>
          <w:sz w:val="28"/>
          <w:szCs w:val="28"/>
          <w:bdr w:val="none" w:sz="0" w:space="0" w:color="auto" w:frame="1"/>
        </w:rPr>
        <w:lastRenderedPageBreak/>
        <w:t>Оцінка здійснювалась шляхом аналізу звернень громадян, опитування населення, взаємодії зі старостатами, закладами охорони здоров’я, освіти, служби у справах дітей, надавача соціальних послуг та інших. Основною метою оцінки є визначення соціальних груп в громаді, що потребують соціальних послуг та розробка рекомендацій щодо шляхів розвитку та удосконалення надання соціальних послуг.</w:t>
      </w:r>
      <w:r w:rsidRPr="00B07A9E">
        <w:rPr>
          <w:rFonts w:ascii="Arial" w:hAnsi="Arial" w:cs="Arial"/>
          <w:sz w:val="26"/>
          <w:szCs w:val="26"/>
        </w:rPr>
        <w:t> </w:t>
      </w:r>
    </w:p>
    <w:p w14:paraId="56516613" w14:textId="77777777" w:rsidR="00656DA4" w:rsidRPr="00B07A9E" w:rsidRDefault="00656DA4" w:rsidP="001E7CE4">
      <w:pPr>
        <w:pStyle w:val="a3"/>
        <w:shd w:val="clear" w:color="auto" w:fill="FFFFFF"/>
        <w:spacing w:before="0" w:beforeAutospacing="0" w:after="0" w:afterAutospacing="0"/>
        <w:jc w:val="both"/>
        <w:rPr>
          <w:rFonts w:ascii="Arial" w:hAnsi="Arial" w:cs="Arial"/>
          <w:sz w:val="26"/>
          <w:szCs w:val="26"/>
        </w:rPr>
      </w:pPr>
    </w:p>
    <w:p w14:paraId="0BC5D520" w14:textId="77777777" w:rsidR="000F2FC9" w:rsidRPr="00B07A9E" w:rsidRDefault="000F2FC9" w:rsidP="000F2FC9">
      <w:pPr>
        <w:shd w:val="clear" w:color="auto" w:fill="FFFFFF"/>
        <w:spacing w:after="0" w:line="240" w:lineRule="auto"/>
        <w:ind w:firstLine="708"/>
        <w:rPr>
          <w:rFonts w:ascii="Times New Roman" w:eastAsia="Times New Roman" w:hAnsi="Times New Roman" w:cs="Times New Roman"/>
          <w:sz w:val="28"/>
          <w:szCs w:val="28"/>
          <w:lang w:eastAsia="uk-UA"/>
        </w:rPr>
      </w:pPr>
      <w:r w:rsidRPr="00B07A9E">
        <w:rPr>
          <w:rFonts w:ascii="Times New Roman" w:hAnsi="Times New Roman" w:cs="Times New Roman"/>
          <w:sz w:val="28"/>
          <w:szCs w:val="28"/>
          <w:bdr w:val="none" w:sz="0" w:space="0" w:color="auto" w:frame="1"/>
        </w:rPr>
        <w:t>На підставі зібраної та узагальненої інформації зазначаємо.</w:t>
      </w:r>
      <w:r w:rsidRPr="00B07A9E">
        <w:rPr>
          <w:rFonts w:ascii="Times New Roman" w:eastAsia="Times New Roman" w:hAnsi="Times New Roman" w:cs="Times New Roman"/>
          <w:sz w:val="28"/>
          <w:szCs w:val="28"/>
          <w:lang w:eastAsia="uk-UA"/>
        </w:rPr>
        <w:t xml:space="preserve"> </w:t>
      </w:r>
    </w:p>
    <w:p w14:paraId="3F8DE785" w14:textId="77777777" w:rsidR="000F2FC9" w:rsidRPr="00B07A9E" w:rsidRDefault="000F2FC9" w:rsidP="000B27DB">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B07A9E">
        <w:rPr>
          <w:rFonts w:ascii="Times New Roman" w:eastAsia="Times New Roman" w:hAnsi="Times New Roman" w:cs="Times New Roman"/>
          <w:sz w:val="28"/>
          <w:szCs w:val="28"/>
          <w:lang w:eastAsia="uk-UA"/>
        </w:rPr>
        <w:t xml:space="preserve">Бабчинецька сільська територіальна громада утворена  18 грудня      2016 року  шляхом об‘єднання Бабчинецької  та  Вила-Ярузької сільських рад,  в рамках адміністративно-територіальної реформи 2015 року.  </w:t>
      </w:r>
    </w:p>
    <w:p w14:paraId="41F7AA50" w14:textId="77777777" w:rsidR="000F2FC9" w:rsidRPr="00B07A9E" w:rsidRDefault="000F2FC9" w:rsidP="000B27DB">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B07A9E">
        <w:rPr>
          <w:rFonts w:ascii="Times New Roman" w:eastAsia="Times New Roman" w:hAnsi="Times New Roman" w:cs="Times New Roman"/>
          <w:sz w:val="28"/>
          <w:szCs w:val="28"/>
          <w:lang w:eastAsia="uk-UA"/>
        </w:rPr>
        <w:t xml:space="preserve">17 серпня 2018 року добровільно приєдналася  </w:t>
      </w:r>
      <w:hyperlink r:id="rId7" w:tooltip="Моївська сільська рада" w:history="1">
        <w:r w:rsidRPr="00B07A9E">
          <w:rPr>
            <w:rFonts w:ascii="Times New Roman" w:eastAsia="Times New Roman" w:hAnsi="Times New Roman" w:cs="Times New Roman"/>
            <w:sz w:val="28"/>
            <w:szCs w:val="28"/>
            <w:lang w:eastAsia="uk-UA"/>
          </w:rPr>
          <w:t>Моївська</w:t>
        </w:r>
      </w:hyperlink>
      <w:r w:rsidRPr="00B07A9E">
        <w:rPr>
          <w:rFonts w:ascii="Times New Roman" w:eastAsia="Times New Roman" w:hAnsi="Times New Roman" w:cs="Times New Roman"/>
          <w:sz w:val="28"/>
          <w:szCs w:val="28"/>
          <w:lang w:eastAsia="uk-UA"/>
        </w:rPr>
        <w:t> сільська рада.</w:t>
      </w:r>
    </w:p>
    <w:p w14:paraId="554DA676" w14:textId="77777777" w:rsidR="00B95B6D" w:rsidRPr="00B07A9E" w:rsidRDefault="000F2FC9" w:rsidP="00B95B6D">
      <w:pPr>
        <w:shd w:val="clear" w:color="auto" w:fill="FFFFFF"/>
        <w:spacing w:after="0" w:line="240" w:lineRule="auto"/>
        <w:ind w:firstLine="708"/>
        <w:jc w:val="both"/>
        <w:rPr>
          <w:rFonts w:ascii="Times New Roman" w:eastAsia="Times New Roman" w:hAnsi="Times New Roman" w:cs="Times New Roman"/>
          <w:sz w:val="10"/>
          <w:szCs w:val="10"/>
          <w:lang w:eastAsia="uk-UA"/>
        </w:rPr>
      </w:pPr>
      <w:r w:rsidRPr="00B07A9E">
        <w:rPr>
          <w:rFonts w:ascii="Times New Roman" w:eastAsia="Times New Roman" w:hAnsi="Times New Roman" w:cs="Times New Roman"/>
          <w:sz w:val="28"/>
          <w:szCs w:val="28"/>
          <w:lang w:eastAsia="uk-UA"/>
        </w:rPr>
        <w:t>25 жовтня 2020 року, відповідно до розпорядження Кабінету Міністрів України від 12.06.2020 року № 707-р «Про визначення адміністративних центрів та затвердження територій громад Вінницької області» до складу Бабчинецької територіальної громади увійшли 5 територіальних громад, утворених 13 населеними пунктами, з адміністративним центром громади – селом Бабчинці.</w:t>
      </w:r>
    </w:p>
    <w:p w14:paraId="1EF7F02F" w14:textId="77777777" w:rsidR="000B27DB" w:rsidRPr="00B07A9E" w:rsidRDefault="000F2FC9" w:rsidP="00B95B6D">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B07A9E">
        <w:rPr>
          <w:rFonts w:ascii="Times New Roman" w:eastAsia="Times New Roman" w:hAnsi="Times New Roman" w:cs="Times New Roman"/>
          <w:sz w:val="28"/>
          <w:szCs w:val="28"/>
          <w:lang w:eastAsia="uk-UA"/>
        </w:rPr>
        <w:t xml:space="preserve"> </w:t>
      </w:r>
      <w:r w:rsidR="000B27DB" w:rsidRPr="00B07A9E">
        <w:rPr>
          <w:rFonts w:ascii="Times New Roman" w:eastAsia="Times New Roman" w:hAnsi="Times New Roman" w:cs="Times New Roman"/>
          <w:sz w:val="28"/>
          <w:szCs w:val="28"/>
          <w:lang w:eastAsia="uk-UA"/>
        </w:rPr>
        <w:t xml:space="preserve">                                                                                       </w:t>
      </w:r>
    </w:p>
    <w:p w14:paraId="28C60375" w14:textId="77777777" w:rsidR="000F2FC9" w:rsidRPr="00B07A9E" w:rsidRDefault="000F2FC9" w:rsidP="000F2FC9">
      <w:pPr>
        <w:shd w:val="clear" w:color="auto" w:fill="FFFFFF"/>
        <w:spacing w:after="0" w:line="240" w:lineRule="auto"/>
        <w:ind w:left="360"/>
        <w:rPr>
          <w:rStyle w:val="a4"/>
          <w:rFonts w:ascii="Times New Roman" w:eastAsia="Times New Roman" w:hAnsi="Times New Roman" w:cs="Times New Roman"/>
          <w:color w:val="auto"/>
          <w:sz w:val="28"/>
          <w:szCs w:val="28"/>
          <w:u w:val="none"/>
          <w:bdr w:val="none" w:sz="0" w:space="0" w:color="auto" w:frame="1"/>
          <w:lang w:eastAsia="uk-UA"/>
        </w:rPr>
      </w:pPr>
      <w:r w:rsidRPr="00B07A9E">
        <w:rPr>
          <w:rStyle w:val="a4"/>
          <w:rFonts w:ascii="Times New Roman" w:eastAsia="Times New Roman" w:hAnsi="Times New Roman" w:cs="Times New Roman"/>
          <w:color w:val="auto"/>
          <w:sz w:val="28"/>
          <w:szCs w:val="28"/>
          <w:u w:val="none"/>
          <w:bdr w:val="none" w:sz="0" w:space="0" w:color="auto" w:frame="1"/>
          <w:lang w:eastAsia="uk-UA"/>
        </w:rPr>
        <w:t xml:space="preserve">Адміністративний  центр:  с. Бабчинці  </w:t>
      </w:r>
    </w:p>
    <w:p w14:paraId="4F7F64D0" w14:textId="77777777" w:rsidR="000F2FC9" w:rsidRPr="00B07A9E" w:rsidRDefault="000F2FC9" w:rsidP="000F2FC9">
      <w:pPr>
        <w:pStyle w:val="a5"/>
        <w:numPr>
          <w:ilvl w:val="0"/>
          <w:numId w:val="5"/>
        </w:numPr>
        <w:shd w:val="clear" w:color="auto" w:fill="FFFFFF"/>
        <w:spacing w:after="0" w:line="240" w:lineRule="auto"/>
        <w:rPr>
          <w:rStyle w:val="a4"/>
          <w:rFonts w:ascii="Times New Roman" w:eastAsia="Times New Roman" w:hAnsi="Times New Roman" w:cs="Times New Roman"/>
          <w:color w:val="auto"/>
          <w:sz w:val="28"/>
          <w:szCs w:val="28"/>
          <w:u w:val="none"/>
          <w:bdr w:val="none" w:sz="0" w:space="0" w:color="auto" w:frame="1"/>
          <w:lang w:eastAsia="uk-UA"/>
        </w:rPr>
      </w:pPr>
      <w:r w:rsidRPr="00B07A9E">
        <w:rPr>
          <w:rStyle w:val="a4"/>
          <w:rFonts w:ascii="Times New Roman" w:eastAsia="Times New Roman" w:hAnsi="Times New Roman" w:cs="Times New Roman"/>
          <w:color w:val="auto"/>
          <w:sz w:val="28"/>
          <w:szCs w:val="28"/>
          <w:u w:val="none"/>
          <w:bdr w:val="none" w:sz="0" w:space="0" w:color="auto" w:frame="1"/>
          <w:lang w:eastAsia="uk-UA"/>
        </w:rPr>
        <w:t>Бабчинецька  сільська рада                       -  населення  2158 чол.</w:t>
      </w:r>
    </w:p>
    <w:p w14:paraId="654B5A13" w14:textId="77777777" w:rsidR="000F2FC9" w:rsidRPr="00B07A9E" w:rsidRDefault="000F2FC9" w:rsidP="000F2FC9">
      <w:pPr>
        <w:shd w:val="clear" w:color="auto" w:fill="FFFFFF"/>
        <w:spacing w:after="0" w:line="240" w:lineRule="auto"/>
        <w:ind w:left="360"/>
        <w:rPr>
          <w:rStyle w:val="a4"/>
          <w:rFonts w:ascii="Times New Roman" w:eastAsia="Times New Roman" w:hAnsi="Times New Roman" w:cs="Times New Roman"/>
          <w:color w:val="auto"/>
          <w:sz w:val="28"/>
          <w:szCs w:val="28"/>
          <w:u w:val="none"/>
          <w:bdr w:val="none" w:sz="0" w:space="0" w:color="auto" w:frame="1"/>
          <w:lang w:eastAsia="uk-UA"/>
        </w:rPr>
      </w:pPr>
      <w:r w:rsidRPr="00B07A9E">
        <w:rPr>
          <w:rStyle w:val="a4"/>
          <w:rFonts w:ascii="Times New Roman" w:eastAsia="Times New Roman" w:hAnsi="Times New Roman" w:cs="Times New Roman"/>
          <w:color w:val="auto"/>
          <w:sz w:val="28"/>
          <w:szCs w:val="28"/>
          <w:u w:val="none"/>
          <w:bdr w:val="none" w:sz="0" w:space="0" w:color="auto" w:frame="1"/>
          <w:lang w:eastAsia="uk-UA"/>
        </w:rPr>
        <w:t>Утворено  3 старостинських округи:</w:t>
      </w:r>
    </w:p>
    <w:p w14:paraId="16CB74EE" w14:textId="77777777" w:rsidR="000F2FC9" w:rsidRPr="00B07A9E" w:rsidRDefault="00656DA4" w:rsidP="000F2FC9">
      <w:pPr>
        <w:pStyle w:val="a5"/>
        <w:numPr>
          <w:ilvl w:val="0"/>
          <w:numId w:val="5"/>
        </w:numPr>
        <w:shd w:val="clear" w:color="auto" w:fill="FFFFFF"/>
        <w:spacing w:after="0" w:line="240" w:lineRule="auto"/>
        <w:rPr>
          <w:rStyle w:val="a4"/>
          <w:rFonts w:ascii="Times New Roman" w:eastAsia="Times New Roman" w:hAnsi="Times New Roman" w:cs="Times New Roman"/>
          <w:color w:val="auto"/>
          <w:sz w:val="28"/>
          <w:szCs w:val="28"/>
          <w:u w:val="none"/>
          <w:bdr w:val="none" w:sz="0" w:space="0" w:color="auto" w:frame="1"/>
          <w:lang w:eastAsia="uk-UA"/>
        </w:rPr>
      </w:pPr>
      <w:r w:rsidRPr="00B07A9E">
        <w:rPr>
          <w:rStyle w:val="a4"/>
          <w:rFonts w:ascii="Times New Roman" w:eastAsia="Times New Roman" w:hAnsi="Times New Roman" w:cs="Times New Roman"/>
          <w:color w:val="auto"/>
          <w:sz w:val="28"/>
          <w:szCs w:val="28"/>
          <w:u w:val="none"/>
          <w:bdr w:val="none" w:sz="0" w:space="0" w:color="auto" w:frame="1"/>
          <w:lang w:eastAsia="uk-UA"/>
        </w:rPr>
        <w:t>Вила-Ярузький  старостинський</w:t>
      </w:r>
      <w:r w:rsidR="000F2FC9" w:rsidRPr="00B07A9E">
        <w:rPr>
          <w:rStyle w:val="a4"/>
          <w:rFonts w:ascii="Times New Roman" w:eastAsia="Times New Roman" w:hAnsi="Times New Roman" w:cs="Times New Roman"/>
          <w:color w:val="auto"/>
          <w:sz w:val="28"/>
          <w:szCs w:val="28"/>
          <w:u w:val="none"/>
          <w:bdr w:val="none" w:sz="0" w:space="0" w:color="auto" w:frame="1"/>
          <w:lang w:eastAsia="uk-UA"/>
        </w:rPr>
        <w:t xml:space="preserve">  округ   -  населення   546 чол.</w:t>
      </w:r>
    </w:p>
    <w:p w14:paraId="165182C4" w14:textId="77777777" w:rsidR="000F2FC9" w:rsidRPr="00B07A9E" w:rsidRDefault="000F2FC9" w:rsidP="000F2FC9">
      <w:pPr>
        <w:pStyle w:val="a5"/>
        <w:numPr>
          <w:ilvl w:val="0"/>
          <w:numId w:val="5"/>
        </w:numPr>
        <w:shd w:val="clear" w:color="auto" w:fill="FFFFFF"/>
        <w:spacing w:after="0" w:line="240" w:lineRule="auto"/>
        <w:rPr>
          <w:rStyle w:val="a4"/>
          <w:rFonts w:ascii="Times New Roman" w:eastAsia="Times New Roman" w:hAnsi="Times New Roman" w:cs="Times New Roman"/>
          <w:color w:val="auto"/>
          <w:sz w:val="28"/>
          <w:szCs w:val="28"/>
          <w:u w:val="none"/>
          <w:bdr w:val="none" w:sz="0" w:space="0" w:color="auto" w:frame="1"/>
          <w:lang w:eastAsia="uk-UA"/>
        </w:rPr>
      </w:pPr>
      <w:r w:rsidRPr="00B07A9E">
        <w:rPr>
          <w:rStyle w:val="a4"/>
          <w:rFonts w:ascii="Times New Roman" w:eastAsia="Times New Roman" w:hAnsi="Times New Roman" w:cs="Times New Roman"/>
          <w:color w:val="auto"/>
          <w:sz w:val="28"/>
          <w:szCs w:val="28"/>
          <w:u w:val="none"/>
          <w:bdr w:val="none" w:sz="0" w:space="0" w:color="auto" w:frame="1"/>
          <w:lang w:eastAsia="uk-UA"/>
        </w:rPr>
        <w:t>Моївський старостинський округ            -  населення  1719 чол.</w:t>
      </w:r>
    </w:p>
    <w:p w14:paraId="50124470" w14:textId="77777777" w:rsidR="000F2FC9" w:rsidRPr="00B07A9E" w:rsidRDefault="000F2FC9" w:rsidP="000F2FC9">
      <w:pPr>
        <w:pStyle w:val="a5"/>
        <w:numPr>
          <w:ilvl w:val="0"/>
          <w:numId w:val="5"/>
        </w:numPr>
        <w:shd w:val="clear" w:color="auto" w:fill="FFFFFF"/>
        <w:spacing w:after="0" w:line="240" w:lineRule="auto"/>
        <w:rPr>
          <w:rStyle w:val="a4"/>
          <w:rFonts w:ascii="Times New Roman" w:eastAsia="Times New Roman" w:hAnsi="Times New Roman" w:cs="Times New Roman"/>
          <w:color w:val="auto"/>
          <w:sz w:val="28"/>
          <w:szCs w:val="28"/>
          <w:u w:val="none"/>
          <w:bdr w:val="none" w:sz="0" w:space="0" w:color="auto" w:frame="1"/>
          <w:lang w:eastAsia="uk-UA"/>
        </w:rPr>
      </w:pPr>
      <w:r w:rsidRPr="00B07A9E">
        <w:rPr>
          <w:rStyle w:val="a4"/>
          <w:rFonts w:ascii="Times New Roman" w:eastAsia="Times New Roman" w:hAnsi="Times New Roman" w:cs="Times New Roman"/>
          <w:color w:val="auto"/>
          <w:sz w:val="28"/>
          <w:szCs w:val="28"/>
          <w:u w:val="none"/>
          <w:bdr w:val="none" w:sz="0" w:space="0" w:color="auto" w:frame="1"/>
          <w:lang w:eastAsia="uk-UA"/>
        </w:rPr>
        <w:t>Бандишівський старостинський округ    -  населення    780 чол.</w:t>
      </w:r>
    </w:p>
    <w:p w14:paraId="67D84F1B" w14:textId="77777777" w:rsidR="006308A9" w:rsidRPr="00B07A9E" w:rsidRDefault="006308A9" w:rsidP="006308A9">
      <w:pPr>
        <w:pStyle w:val="a5"/>
        <w:shd w:val="clear" w:color="auto" w:fill="FFFFFF"/>
        <w:spacing w:after="0" w:line="240" w:lineRule="auto"/>
        <w:rPr>
          <w:rStyle w:val="a4"/>
          <w:rFonts w:ascii="Times New Roman" w:eastAsia="Times New Roman" w:hAnsi="Times New Roman" w:cs="Times New Roman"/>
          <w:color w:val="auto"/>
          <w:sz w:val="28"/>
          <w:szCs w:val="28"/>
          <w:u w:val="none"/>
          <w:bdr w:val="none" w:sz="0" w:space="0" w:color="auto" w:frame="1"/>
          <w:lang w:eastAsia="uk-UA"/>
        </w:rPr>
      </w:pPr>
    </w:p>
    <w:p w14:paraId="705FB784" w14:textId="77777777" w:rsidR="004B447F" w:rsidRPr="00B07A9E" w:rsidRDefault="000B27DB" w:rsidP="001E7CE4">
      <w:pPr>
        <w:shd w:val="clear" w:color="auto" w:fill="FFFFFF"/>
        <w:spacing w:after="0" w:line="240" w:lineRule="auto"/>
        <w:jc w:val="both"/>
        <w:rPr>
          <w:rFonts w:ascii="Times New Roman" w:eastAsia="Times New Roman" w:hAnsi="Times New Roman" w:cs="Times New Roman"/>
          <w:sz w:val="28"/>
          <w:szCs w:val="28"/>
          <w:bdr w:val="none" w:sz="0" w:space="0" w:color="auto" w:frame="1"/>
          <w:lang w:eastAsia="uk-UA"/>
        </w:rPr>
      </w:pPr>
      <w:r w:rsidRPr="00B07A9E">
        <w:rPr>
          <w:rFonts w:ascii="Times New Roman" w:eastAsia="Times New Roman" w:hAnsi="Times New Roman" w:cs="Times New Roman"/>
          <w:sz w:val="28"/>
          <w:szCs w:val="28"/>
          <w:lang w:eastAsia="uk-UA"/>
        </w:rPr>
        <w:t>Площа  Бабчинецької  сільської  територіальної  громад</w:t>
      </w:r>
      <w:r w:rsidR="00087132" w:rsidRPr="00B07A9E">
        <w:rPr>
          <w:rFonts w:ascii="Times New Roman" w:eastAsia="Times New Roman" w:hAnsi="Times New Roman" w:cs="Times New Roman"/>
          <w:sz w:val="28"/>
          <w:szCs w:val="28"/>
          <w:lang w:eastAsia="uk-UA"/>
        </w:rPr>
        <w:t>и</w:t>
      </w:r>
      <w:r w:rsidRPr="00B07A9E">
        <w:rPr>
          <w:rFonts w:ascii="Times New Roman" w:eastAsia="Times New Roman" w:hAnsi="Times New Roman" w:cs="Times New Roman"/>
          <w:sz w:val="28"/>
          <w:szCs w:val="28"/>
          <w:lang w:eastAsia="uk-UA"/>
        </w:rPr>
        <w:t xml:space="preserve">   -  127,97 кв. км.  </w:t>
      </w:r>
      <w:r w:rsidR="00087132" w:rsidRPr="00B07A9E">
        <w:rPr>
          <w:rFonts w:ascii="Times New Roman" w:eastAsia="Times New Roman" w:hAnsi="Times New Roman" w:cs="Times New Roman"/>
          <w:sz w:val="28"/>
          <w:szCs w:val="28"/>
          <w:bdr w:val="none" w:sz="0" w:space="0" w:color="auto" w:frame="1"/>
          <w:lang w:eastAsia="uk-UA"/>
        </w:rPr>
        <w:t>Ч</w:t>
      </w:r>
      <w:r w:rsidRPr="00B07A9E">
        <w:rPr>
          <w:rFonts w:ascii="Times New Roman" w:eastAsia="Times New Roman" w:hAnsi="Times New Roman" w:cs="Times New Roman"/>
          <w:sz w:val="28"/>
          <w:szCs w:val="28"/>
          <w:bdr w:val="none" w:sz="0" w:space="0" w:color="auto" w:frame="1"/>
          <w:lang w:eastAsia="uk-UA"/>
        </w:rPr>
        <w:t>исельність населення станом на 01.01.2026 року становить 5205 мешканців, із них осіб чоловічої статі</w:t>
      </w:r>
      <w:r w:rsidR="00087132" w:rsidRPr="00B07A9E">
        <w:rPr>
          <w:rFonts w:ascii="Times New Roman" w:eastAsia="Times New Roman" w:hAnsi="Times New Roman" w:cs="Times New Roman"/>
          <w:sz w:val="28"/>
          <w:szCs w:val="28"/>
          <w:bdr w:val="none" w:sz="0" w:space="0" w:color="auto" w:frame="1"/>
          <w:lang w:eastAsia="uk-UA"/>
        </w:rPr>
        <w:t xml:space="preserve"> - </w:t>
      </w:r>
      <w:r w:rsidRPr="00B07A9E">
        <w:rPr>
          <w:rFonts w:ascii="Times New Roman" w:eastAsia="Times New Roman" w:hAnsi="Times New Roman" w:cs="Times New Roman"/>
          <w:sz w:val="28"/>
          <w:szCs w:val="28"/>
          <w:bdr w:val="none" w:sz="0" w:space="0" w:color="auto" w:frame="1"/>
          <w:lang w:eastAsia="uk-UA"/>
        </w:rPr>
        <w:t>2362, осіб жіночої статі</w:t>
      </w:r>
      <w:r w:rsidR="00087132" w:rsidRPr="00B07A9E">
        <w:rPr>
          <w:rFonts w:ascii="Times New Roman" w:eastAsia="Times New Roman" w:hAnsi="Times New Roman" w:cs="Times New Roman"/>
          <w:sz w:val="28"/>
          <w:szCs w:val="28"/>
          <w:bdr w:val="none" w:sz="0" w:space="0" w:color="auto" w:frame="1"/>
          <w:lang w:eastAsia="uk-UA"/>
        </w:rPr>
        <w:t xml:space="preserve"> - </w:t>
      </w:r>
      <w:r w:rsidRPr="00B07A9E">
        <w:rPr>
          <w:rFonts w:ascii="Times New Roman" w:eastAsia="Times New Roman" w:hAnsi="Times New Roman" w:cs="Times New Roman"/>
          <w:sz w:val="28"/>
          <w:szCs w:val="28"/>
          <w:bdr w:val="none" w:sz="0" w:space="0" w:color="auto" w:frame="1"/>
          <w:lang w:eastAsia="uk-UA"/>
        </w:rPr>
        <w:t>2841.</w:t>
      </w:r>
      <w:r w:rsidR="00087132" w:rsidRPr="00B07A9E">
        <w:rPr>
          <w:rFonts w:ascii="Times New Roman" w:eastAsia="Times New Roman" w:hAnsi="Times New Roman" w:cs="Times New Roman"/>
          <w:sz w:val="28"/>
          <w:szCs w:val="28"/>
          <w:bdr w:val="none" w:sz="0" w:space="0" w:color="auto" w:frame="1"/>
          <w:lang w:eastAsia="uk-UA"/>
        </w:rPr>
        <w:t xml:space="preserve"> </w:t>
      </w:r>
      <w:r w:rsidRPr="00B07A9E">
        <w:rPr>
          <w:rFonts w:ascii="Times New Roman" w:eastAsia="Times New Roman" w:hAnsi="Times New Roman" w:cs="Times New Roman"/>
          <w:sz w:val="28"/>
          <w:szCs w:val="28"/>
          <w:bdr w:val="none" w:sz="0" w:space="0" w:color="auto" w:frame="1"/>
          <w:lang w:eastAsia="uk-UA"/>
        </w:rPr>
        <w:t xml:space="preserve">Чисельність дитячого населення (0-17 років) становить </w:t>
      </w:r>
      <w:r w:rsidR="001957A6" w:rsidRPr="00B07A9E">
        <w:rPr>
          <w:rFonts w:ascii="Times New Roman" w:eastAsia="Times New Roman" w:hAnsi="Times New Roman" w:cs="Times New Roman"/>
          <w:sz w:val="28"/>
          <w:szCs w:val="28"/>
          <w:bdr w:val="none" w:sz="0" w:space="0" w:color="auto" w:frame="1"/>
          <w:lang w:eastAsia="uk-UA"/>
        </w:rPr>
        <w:t>757</w:t>
      </w:r>
      <w:r w:rsidRPr="00B07A9E">
        <w:rPr>
          <w:rFonts w:ascii="Times New Roman" w:eastAsia="Times New Roman" w:hAnsi="Times New Roman" w:cs="Times New Roman"/>
          <w:sz w:val="28"/>
          <w:szCs w:val="28"/>
          <w:bdr w:val="none" w:sz="0" w:space="0" w:color="auto" w:frame="1"/>
          <w:lang w:eastAsia="uk-UA"/>
        </w:rPr>
        <w:t>: дівчата</w:t>
      </w:r>
      <w:r w:rsidR="00087132" w:rsidRPr="00B07A9E">
        <w:rPr>
          <w:rFonts w:ascii="Times New Roman" w:eastAsia="Times New Roman" w:hAnsi="Times New Roman" w:cs="Times New Roman"/>
          <w:sz w:val="28"/>
          <w:szCs w:val="28"/>
          <w:bdr w:val="none" w:sz="0" w:space="0" w:color="auto" w:frame="1"/>
          <w:lang w:eastAsia="uk-UA"/>
        </w:rPr>
        <w:t xml:space="preserve"> - </w:t>
      </w:r>
      <w:r w:rsidR="001957A6" w:rsidRPr="00B07A9E">
        <w:rPr>
          <w:rFonts w:ascii="Times New Roman" w:eastAsia="Times New Roman" w:hAnsi="Times New Roman" w:cs="Times New Roman"/>
          <w:sz w:val="28"/>
          <w:szCs w:val="28"/>
          <w:bdr w:val="none" w:sz="0" w:space="0" w:color="auto" w:frame="1"/>
          <w:lang w:eastAsia="uk-UA"/>
        </w:rPr>
        <w:t>388</w:t>
      </w:r>
      <w:r w:rsidRPr="00B07A9E">
        <w:rPr>
          <w:rFonts w:ascii="Times New Roman" w:eastAsia="Times New Roman" w:hAnsi="Times New Roman" w:cs="Times New Roman"/>
          <w:sz w:val="28"/>
          <w:szCs w:val="28"/>
          <w:bdr w:val="none" w:sz="0" w:space="0" w:color="auto" w:frame="1"/>
          <w:lang w:eastAsia="uk-UA"/>
        </w:rPr>
        <w:t xml:space="preserve">, хлопці </w:t>
      </w:r>
      <w:r w:rsidR="00087132" w:rsidRPr="00B07A9E">
        <w:rPr>
          <w:rFonts w:ascii="Times New Roman" w:eastAsia="Times New Roman" w:hAnsi="Times New Roman" w:cs="Times New Roman"/>
          <w:sz w:val="28"/>
          <w:szCs w:val="28"/>
          <w:bdr w:val="none" w:sz="0" w:space="0" w:color="auto" w:frame="1"/>
          <w:lang w:eastAsia="uk-UA"/>
        </w:rPr>
        <w:t xml:space="preserve">- </w:t>
      </w:r>
      <w:r w:rsidR="001957A6" w:rsidRPr="00B07A9E">
        <w:rPr>
          <w:rFonts w:ascii="Times New Roman" w:eastAsia="Times New Roman" w:hAnsi="Times New Roman" w:cs="Times New Roman"/>
          <w:sz w:val="28"/>
          <w:szCs w:val="28"/>
          <w:bdr w:val="none" w:sz="0" w:space="0" w:color="auto" w:frame="1"/>
          <w:lang w:eastAsia="uk-UA"/>
        </w:rPr>
        <w:t xml:space="preserve">369.  </w:t>
      </w:r>
      <w:r w:rsidRPr="00B07A9E">
        <w:rPr>
          <w:rFonts w:ascii="Times New Roman" w:eastAsia="Times New Roman" w:hAnsi="Times New Roman" w:cs="Times New Roman"/>
          <w:sz w:val="28"/>
          <w:szCs w:val="28"/>
          <w:bdr w:val="none" w:sz="0" w:space="0" w:color="auto" w:frame="1"/>
          <w:lang w:eastAsia="uk-UA"/>
        </w:rPr>
        <w:t xml:space="preserve"> На території </w:t>
      </w:r>
      <w:r w:rsidR="001957A6" w:rsidRPr="00B07A9E">
        <w:rPr>
          <w:rFonts w:ascii="Times New Roman" w:eastAsia="Times New Roman" w:hAnsi="Times New Roman" w:cs="Times New Roman"/>
          <w:sz w:val="28"/>
          <w:szCs w:val="28"/>
          <w:bdr w:val="none" w:sz="0" w:space="0" w:color="auto" w:frame="1"/>
          <w:lang w:eastAsia="uk-UA"/>
        </w:rPr>
        <w:t xml:space="preserve">Бабчинецької  </w:t>
      </w:r>
      <w:r w:rsidRPr="00B07A9E">
        <w:rPr>
          <w:rFonts w:ascii="Times New Roman" w:eastAsia="Times New Roman" w:hAnsi="Times New Roman" w:cs="Times New Roman"/>
          <w:sz w:val="28"/>
          <w:szCs w:val="28"/>
          <w:bdr w:val="none" w:sz="0" w:space="0" w:color="auto" w:frame="1"/>
          <w:lang w:eastAsia="uk-UA"/>
        </w:rPr>
        <w:t>с</w:t>
      </w:r>
      <w:r w:rsidR="001957A6" w:rsidRPr="00B07A9E">
        <w:rPr>
          <w:rFonts w:ascii="Times New Roman" w:eastAsia="Times New Roman" w:hAnsi="Times New Roman" w:cs="Times New Roman"/>
          <w:sz w:val="28"/>
          <w:szCs w:val="28"/>
          <w:bdr w:val="none" w:sz="0" w:space="0" w:color="auto" w:frame="1"/>
          <w:lang w:eastAsia="uk-UA"/>
        </w:rPr>
        <w:t>ільськ</w:t>
      </w:r>
      <w:r w:rsidRPr="00B07A9E">
        <w:rPr>
          <w:rFonts w:ascii="Times New Roman" w:eastAsia="Times New Roman" w:hAnsi="Times New Roman" w:cs="Times New Roman"/>
          <w:sz w:val="28"/>
          <w:szCs w:val="28"/>
          <w:bdr w:val="none" w:sz="0" w:space="0" w:color="auto" w:frame="1"/>
          <w:lang w:eastAsia="uk-UA"/>
        </w:rPr>
        <w:t xml:space="preserve">ої територіальної громади проживають </w:t>
      </w:r>
      <w:r w:rsidR="00087132" w:rsidRPr="00B07A9E">
        <w:rPr>
          <w:rFonts w:ascii="Times New Roman" w:eastAsia="Times New Roman" w:hAnsi="Times New Roman" w:cs="Times New Roman"/>
          <w:sz w:val="28"/>
          <w:szCs w:val="28"/>
          <w:bdr w:val="none" w:sz="0" w:space="0" w:color="auto" w:frame="1"/>
          <w:lang w:eastAsia="uk-UA"/>
        </w:rPr>
        <w:t xml:space="preserve">    49</w:t>
      </w:r>
      <w:r w:rsidRPr="00B07A9E">
        <w:rPr>
          <w:rFonts w:ascii="Times New Roman" w:eastAsia="Times New Roman" w:hAnsi="Times New Roman" w:cs="Times New Roman"/>
          <w:sz w:val="28"/>
          <w:szCs w:val="28"/>
          <w:bdr w:val="none" w:sz="0" w:space="0" w:color="auto" w:frame="1"/>
          <w:lang w:eastAsia="uk-UA"/>
        </w:rPr>
        <w:t xml:space="preserve"> багатодітних сімей, кількість дітей у них</w:t>
      </w:r>
      <w:r w:rsidR="00087132" w:rsidRPr="00B07A9E">
        <w:rPr>
          <w:rFonts w:ascii="Times New Roman" w:eastAsia="Times New Roman" w:hAnsi="Times New Roman" w:cs="Times New Roman"/>
          <w:sz w:val="28"/>
          <w:szCs w:val="28"/>
          <w:bdr w:val="none" w:sz="0" w:space="0" w:color="auto" w:frame="1"/>
          <w:lang w:eastAsia="uk-UA"/>
        </w:rPr>
        <w:t xml:space="preserve"> - 164</w:t>
      </w:r>
      <w:r w:rsidRPr="00B07A9E">
        <w:rPr>
          <w:rFonts w:ascii="Times New Roman" w:eastAsia="Times New Roman" w:hAnsi="Times New Roman" w:cs="Times New Roman"/>
          <w:sz w:val="28"/>
          <w:szCs w:val="28"/>
          <w:bdr w:val="none" w:sz="0" w:space="0" w:color="auto" w:frame="1"/>
          <w:lang w:eastAsia="uk-UA"/>
        </w:rPr>
        <w:t>.</w:t>
      </w:r>
    </w:p>
    <w:p w14:paraId="231034B2" w14:textId="77777777" w:rsidR="001E7CE4" w:rsidRPr="00B07A9E" w:rsidRDefault="001E7CE4" w:rsidP="001E7CE4">
      <w:pPr>
        <w:shd w:val="clear" w:color="auto" w:fill="FFFFFF"/>
        <w:spacing w:after="0" w:line="240" w:lineRule="auto"/>
        <w:jc w:val="both"/>
        <w:rPr>
          <w:rFonts w:ascii="Times New Roman" w:eastAsia="Times New Roman" w:hAnsi="Times New Roman" w:cs="Times New Roman"/>
          <w:sz w:val="16"/>
          <w:szCs w:val="16"/>
          <w:bdr w:val="none" w:sz="0" w:space="0" w:color="auto" w:frame="1"/>
          <w:lang w:eastAsia="uk-UA"/>
        </w:rPr>
      </w:pPr>
    </w:p>
    <w:p w14:paraId="3FC26050" w14:textId="77777777" w:rsidR="0031617B" w:rsidRPr="00B07A9E" w:rsidRDefault="000F2FC9" w:rsidP="004B447F">
      <w:pPr>
        <w:shd w:val="clear" w:color="auto" w:fill="FFFFFF"/>
        <w:spacing w:after="225" w:line="240" w:lineRule="auto"/>
        <w:rPr>
          <w:rFonts w:ascii="Times New Roman" w:eastAsia="Times New Roman" w:hAnsi="Times New Roman" w:cs="Times New Roman"/>
          <w:sz w:val="28"/>
          <w:szCs w:val="28"/>
          <w:bdr w:val="none" w:sz="0" w:space="0" w:color="auto" w:frame="1"/>
          <w:lang w:eastAsia="uk-UA"/>
        </w:rPr>
      </w:pPr>
      <w:r w:rsidRPr="00B07A9E">
        <w:rPr>
          <w:rFonts w:ascii="Times New Roman" w:eastAsia="Times New Roman" w:hAnsi="Times New Roman" w:cs="Times New Roman"/>
          <w:sz w:val="28"/>
          <w:szCs w:val="28"/>
          <w:lang w:eastAsia="uk-UA"/>
        </w:rPr>
        <w:t xml:space="preserve">     </w:t>
      </w:r>
      <w:r w:rsidR="004B447F" w:rsidRPr="00B07A9E">
        <w:rPr>
          <w:rFonts w:ascii="Times New Roman" w:eastAsia="Times New Roman" w:hAnsi="Times New Roman" w:cs="Times New Roman"/>
          <w:sz w:val="28"/>
          <w:szCs w:val="28"/>
          <w:lang w:eastAsia="uk-UA"/>
        </w:rPr>
        <w:t xml:space="preserve">  </w:t>
      </w:r>
      <w:r w:rsidR="0031617B" w:rsidRPr="00B07A9E">
        <w:rPr>
          <w:rFonts w:ascii="Times New Roman" w:eastAsia="Times New Roman" w:hAnsi="Times New Roman" w:cs="Times New Roman"/>
          <w:sz w:val="28"/>
          <w:szCs w:val="28"/>
          <w:bdr w:val="none" w:sz="0" w:space="0" w:color="auto" w:frame="1"/>
          <w:lang w:eastAsia="uk-UA"/>
        </w:rPr>
        <w:t>Соціально-демографічна ситуація у громаді:</w:t>
      </w:r>
    </w:p>
    <w:tbl>
      <w:tblPr>
        <w:tblW w:w="7920" w:type="dxa"/>
        <w:tblInd w:w="285" w:type="dxa"/>
        <w:shd w:val="clear" w:color="auto" w:fill="FFFFFF"/>
        <w:tblCellMar>
          <w:left w:w="0" w:type="dxa"/>
          <w:right w:w="0" w:type="dxa"/>
        </w:tblCellMar>
        <w:tblLook w:val="04A0" w:firstRow="1" w:lastRow="0" w:firstColumn="1" w:lastColumn="0" w:noHBand="0" w:noVBand="1"/>
      </w:tblPr>
      <w:tblGrid>
        <w:gridCol w:w="5535"/>
        <w:gridCol w:w="2385"/>
      </w:tblGrid>
      <w:tr w:rsidR="0031617B" w:rsidRPr="00D37160" w14:paraId="0BF67C8C" w14:textId="77777777" w:rsidTr="004A5275">
        <w:trPr>
          <w:trHeight w:val="315"/>
        </w:trPr>
        <w:tc>
          <w:tcPr>
            <w:tcW w:w="5535" w:type="dxa"/>
            <w:tcBorders>
              <w:top w:val="single" w:sz="12" w:space="0" w:color="000000"/>
              <w:left w:val="single" w:sz="12" w:space="0" w:color="000000"/>
              <w:bottom w:val="single" w:sz="12" w:space="0" w:color="000000"/>
              <w:right w:val="single" w:sz="12" w:space="0" w:color="000000"/>
            </w:tcBorders>
            <w:shd w:val="clear" w:color="auto" w:fill="FFFFFF"/>
            <w:hideMark/>
          </w:tcPr>
          <w:p w14:paraId="1EF5BA20" w14:textId="77777777" w:rsidR="0031617B" w:rsidRPr="00D37160" w:rsidRDefault="0031617B" w:rsidP="004A5275">
            <w:pPr>
              <w:spacing w:beforeAutospacing="1" w:after="0" w:line="240" w:lineRule="auto"/>
              <w:ind w:left="600"/>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Віковий розподіл</w:t>
            </w:r>
          </w:p>
        </w:tc>
        <w:tc>
          <w:tcPr>
            <w:tcW w:w="2385" w:type="dxa"/>
            <w:tcBorders>
              <w:top w:val="single" w:sz="12" w:space="0" w:color="000000"/>
              <w:left w:val="nil"/>
              <w:bottom w:val="single" w:sz="12" w:space="0" w:color="000000"/>
              <w:right w:val="single" w:sz="12" w:space="0" w:color="000000"/>
            </w:tcBorders>
            <w:shd w:val="clear" w:color="auto" w:fill="FFFFFF"/>
            <w:hideMark/>
          </w:tcPr>
          <w:p w14:paraId="53F22807" w14:textId="77777777" w:rsidR="0031617B" w:rsidRPr="00D37160" w:rsidRDefault="0031617B" w:rsidP="004A5275">
            <w:pPr>
              <w:spacing w:beforeAutospacing="1" w:after="0" w:line="240" w:lineRule="auto"/>
              <w:jc w:val="center"/>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Кількість осіб</w:t>
            </w:r>
          </w:p>
        </w:tc>
      </w:tr>
      <w:tr w:rsidR="0031617B" w:rsidRPr="00D37160" w14:paraId="1A5729D7" w14:textId="77777777" w:rsidTr="004A5275">
        <w:trPr>
          <w:trHeight w:val="315"/>
        </w:trPr>
        <w:tc>
          <w:tcPr>
            <w:tcW w:w="5535" w:type="dxa"/>
            <w:tcBorders>
              <w:top w:val="nil"/>
              <w:left w:val="single" w:sz="12" w:space="0" w:color="000000"/>
              <w:bottom w:val="single" w:sz="12" w:space="0" w:color="000000"/>
              <w:right w:val="single" w:sz="12" w:space="0" w:color="000000"/>
            </w:tcBorders>
            <w:shd w:val="clear" w:color="auto" w:fill="FFFFFF"/>
            <w:hideMark/>
          </w:tcPr>
          <w:p w14:paraId="0A14BED6" w14:textId="77777777" w:rsidR="0031617B" w:rsidRPr="00D37160" w:rsidRDefault="0031617B" w:rsidP="004A5275">
            <w:pPr>
              <w:spacing w:beforeAutospacing="1" w:after="0" w:line="240" w:lineRule="auto"/>
              <w:ind w:left="600"/>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Діти (0 - 17 років)</w:t>
            </w:r>
          </w:p>
        </w:tc>
        <w:tc>
          <w:tcPr>
            <w:tcW w:w="2385" w:type="dxa"/>
            <w:tcBorders>
              <w:top w:val="nil"/>
              <w:left w:val="nil"/>
              <w:bottom w:val="single" w:sz="12" w:space="0" w:color="000000"/>
              <w:right w:val="single" w:sz="12" w:space="0" w:color="000000"/>
            </w:tcBorders>
            <w:shd w:val="clear" w:color="auto" w:fill="FFFFFF"/>
            <w:hideMark/>
          </w:tcPr>
          <w:p w14:paraId="58E9BF27" w14:textId="77777777" w:rsidR="0031617B" w:rsidRPr="00D37160" w:rsidRDefault="0031617B" w:rsidP="004A5275">
            <w:pPr>
              <w:spacing w:beforeAutospacing="1"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757</w:t>
            </w:r>
          </w:p>
        </w:tc>
      </w:tr>
      <w:tr w:rsidR="0031617B" w:rsidRPr="00D37160" w14:paraId="5FCF4D02" w14:textId="77777777" w:rsidTr="004A5275">
        <w:trPr>
          <w:trHeight w:val="315"/>
        </w:trPr>
        <w:tc>
          <w:tcPr>
            <w:tcW w:w="5535" w:type="dxa"/>
            <w:tcBorders>
              <w:top w:val="nil"/>
              <w:left w:val="single" w:sz="12" w:space="0" w:color="000000"/>
              <w:bottom w:val="single" w:sz="12" w:space="0" w:color="000000"/>
              <w:right w:val="single" w:sz="12" w:space="0" w:color="000000"/>
            </w:tcBorders>
            <w:shd w:val="clear" w:color="auto" w:fill="FFFFFF"/>
            <w:hideMark/>
          </w:tcPr>
          <w:p w14:paraId="1CECDB73" w14:textId="77777777" w:rsidR="0031617B" w:rsidRPr="00D37160" w:rsidRDefault="0031617B" w:rsidP="004A5275">
            <w:pPr>
              <w:spacing w:beforeAutospacing="1" w:after="0" w:line="240" w:lineRule="auto"/>
              <w:ind w:left="600"/>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Молодь (14 - 35 років)</w:t>
            </w:r>
          </w:p>
        </w:tc>
        <w:tc>
          <w:tcPr>
            <w:tcW w:w="2385" w:type="dxa"/>
            <w:tcBorders>
              <w:top w:val="nil"/>
              <w:left w:val="nil"/>
              <w:bottom w:val="single" w:sz="12" w:space="0" w:color="000000"/>
              <w:right w:val="single" w:sz="12" w:space="0" w:color="000000"/>
            </w:tcBorders>
            <w:shd w:val="clear" w:color="auto" w:fill="FFFFFF"/>
            <w:hideMark/>
          </w:tcPr>
          <w:p w14:paraId="45AB830C" w14:textId="77777777" w:rsidR="0031617B" w:rsidRPr="00D37160" w:rsidRDefault="0031617B" w:rsidP="004A5275">
            <w:pPr>
              <w:spacing w:beforeAutospacing="1"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1202</w:t>
            </w:r>
          </w:p>
        </w:tc>
      </w:tr>
      <w:tr w:rsidR="0031617B" w:rsidRPr="00D37160" w14:paraId="29F86062" w14:textId="77777777" w:rsidTr="004A5275">
        <w:trPr>
          <w:trHeight w:val="285"/>
        </w:trPr>
        <w:tc>
          <w:tcPr>
            <w:tcW w:w="5535" w:type="dxa"/>
            <w:tcBorders>
              <w:top w:val="nil"/>
              <w:left w:val="single" w:sz="12" w:space="0" w:color="000000"/>
              <w:bottom w:val="single" w:sz="12" w:space="0" w:color="000000"/>
              <w:right w:val="single" w:sz="12" w:space="0" w:color="000000"/>
            </w:tcBorders>
            <w:shd w:val="clear" w:color="auto" w:fill="FFFFFF"/>
            <w:hideMark/>
          </w:tcPr>
          <w:p w14:paraId="2ECA23EA" w14:textId="77777777" w:rsidR="0031617B" w:rsidRPr="00D37160" w:rsidRDefault="0031617B" w:rsidP="004A5275">
            <w:pPr>
              <w:spacing w:beforeAutospacing="1" w:after="0" w:line="240" w:lineRule="auto"/>
              <w:ind w:left="600"/>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Особи працездатного віку (18 - 59 років)</w:t>
            </w:r>
          </w:p>
        </w:tc>
        <w:tc>
          <w:tcPr>
            <w:tcW w:w="2385" w:type="dxa"/>
            <w:tcBorders>
              <w:top w:val="nil"/>
              <w:left w:val="nil"/>
              <w:bottom w:val="single" w:sz="12" w:space="0" w:color="000000"/>
              <w:right w:val="single" w:sz="12" w:space="0" w:color="000000"/>
            </w:tcBorders>
            <w:shd w:val="clear" w:color="auto" w:fill="FFFFFF"/>
            <w:hideMark/>
          </w:tcPr>
          <w:p w14:paraId="1BD087D9" w14:textId="77777777" w:rsidR="0031617B" w:rsidRPr="00D37160" w:rsidRDefault="0031617B" w:rsidP="004A5275">
            <w:pPr>
              <w:spacing w:beforeAutospacing="1"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2725</w:t>
            </w:r>
          </w:p>
        </w:tc>
      </w:tr>
      <w:tr w:rsidR="0031617B" w:rsidRPr="00D37160" w14:paraId="4A62D2D1" w14:textId="77777777" w:rsidTr="004A5275">
        <w:trPr>
          <w:trHeight w:val="315"/>
        </w:trPr>
        <w:tc>
          <w:tcPr>
            <w:tcW w:w="5535" w:type="dxa"/>
            <w:tcBorders>
              <w:top w:val="nil"/>
              <w:left w:val="single" w:sz="12" w:space="0" w:color="000000"/>
              <w:bottom w:val="single" w:sz="12" w:space="0" w:color="000000"/>
              <w:right w:val="single" w:sz="12" w:space="0" w:color="000000"/>
            </w:tcBorders>
            <w:shd w:val="clear" w:color="auto" w:fill="FFFFFF"/>
            <w:hideMark/>
          </w:tcPr>
          <w:p w14:paraId="38964D32" w14:textId="77777777" w:rsidR="0031617B" w:rsidRPr="00D37160" w:rsidRDefault="0031617B" w:rsidP="004A5275">
            <w:pPr>
              <w:spacing w:beforeAutospacing="1" w:after="0" w:line="240" w:lineRule="auto"/>
              <w:ind w:left="600"/>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Особи похилого віку (60 - 79 років)</w:t>
            </w:r>
          </w:p>
        </w:tc>
        <w:tc>
          <w:tcPr>
            <w:tcW w:w="2385" w:type="dxa"/>
            <w:tcBorders>
              <w:top w:val="nil"/>
              <w:left w:val="nil"/>
              <w:bottom w:val="single" w:sz="12" w:space="0" w:color="000000"/>
              <w:right w:val="single" w:sz="12" w:space="0" w:color="000000"/>
            </w:tcBorders>
            <w:shd w:val="clear" w:color="auto" w:fill="FFFFFF"/>
            <w:hideMark/>
          </w:tcPr>
          <w:p w14:paraId="791C367A" w14:textId="77777777" w:rsidR="0031617B" w:rsidRPr="00D37160" w:rsidRDefault="0031617B" w:rsidP="004A5275">
            <w:pPr>
              <w:spacing w:beforeAutospacing="1"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1336</w:t>
            </w:r>
          </w:p>
        </w:tc>
      </w:tr>
      <w:tr w:rsidR="0031617B" w:rsidRPr="00D37160" w14:paraId="734006E3" w14:textId="77777777" w:rsidTr="004A5275">
        <w:trPr>
          <w:trHeight w:val="315"/>
        </w:trPr>
        <w:tc>
          <w:tcPr>
            <w:tcW w:w="5535" w:type="dxa"/>
            <w:tcBorders>
              <w:top w:val="nil"/>
              <w:left w:val="single" w:sz="12" w:space="0" w:color="000000"/>
              <w:bottom w:val="single" w:sz="12" w:space="0" w:color="000000"/>
              <w:right w:val="single" w:sz="12" w:space="0" w:color="000000"/>
            </w:tcBorders>
            <w:shd w:val="clear" w:color="auto" w:fill="FFFFFF"/>
            <w:hideMark/>
          </w:tcPr>
          <w:p w14:paraId="4C3E765D" w14:textId="77777777" w:rsidR="0031617B" w:rsidRPr="00D37160" w:rsidRDefault="0031617B" w:rsidP="004A5275">
            <w:pPr>
              <w:spacing w:beforeAutospacing="1" w:after="0" w:line="240" w:lineRule="auto"/>
              <w:ind w:left="600"/>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80 та більше років</w:t>
            </w:r>
          </w:p>
        </w:tc>
        <w:tc>
          <w:tcPr>
            <w:tcW w:w="2385" w:type="dxa"/>
            <w:tcBorders>
              <w:top w:val="nil"/>
              <w:left w:val="nil"/>
              <w:bottom w:val="single" w:sz="12" w:space="0" w:color="000000"/>
              <w:right w:val="single" w:sz="12" w:space="0" w:color="000000"/>
            </w:tcBorders>
            <w:shd w:val="clear" w:color="auto" w:fill="FFFFFF"/>
            <w:hideMark/>
          </w:tcPr>
          <w:p w14:paraId="134FB0D8" w14:textId="77777777" w:rsidR="0031617B" w:rsidRPr="00D37160" w:rsidRDefault="0031617B" w:rsidP="004A5275">
            <w:pPr>
              <w:spacing w:beforeAutospacing="1"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385</w:t>
            </w:r>
          </w:p>
        </w:tc>
      </w:tr>
    </w:tbl>
    <w:p w14:paraId="7A552A0C" w14:textId="77777777" w:rsidR="00103B37" w:rsidRPr="00103B37" w:rsidRDefault="00296921" w:rsidP="00296921">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 xml:space="preserve">На </w:t>
      </w:r>
      <w:r w:rsidR="00103B37" w:rsidRPr="00103B37">
        <w:rPr>
          <w:rFonts w:ascii="Times New Roman" w:eastAsia="Times New Roman" w:hAnsi="Times New Roman" w:cs="Times New Roman"/>
          <w:sz w:val="28"/>
          <w:szCs w:val="28"/>
          <w:bdr w:val="none" w:sz="0" w:space="0" w:color="auto" w:frame="1"/>
          <w:lang w:eastAsia="uk-UA"/>
        </w:rPr>
        <w:t>території громади  у 2025 році народилася  17 дітей</w:t>
      </w:r>
      <w:r>
        <w:rPr>
          <w:rFonts w:ascii="Times New Roman" w:eastAsia="Times New Roman" w:hAnsi="Times New Roman" w:cs="Times New Roman"/>
          <w:sz w:val="28"/>
          <w:szCs w:val="28"/>
          <w:bdr w:val="none" w:sz="0" w:space="0" w:color="auto" w:frame="1"/>
          <w:lang w:eastAsia="uk-UA"/>
        </w:rPr>
        <w:t xml:space="preserve">, померло </w:t>
      </w:r>
      <w:r w:rsidR="00103B37" w:rsidRPr="00103B37">
        <w:rPr>
          <w:rFonts w:ascii="Times New Roman" w:eastAsia="Times New Roman" w:hAnsi="Times New Roman" w:cs="Times New Roman"/>
          <w:sz w:val="28"/>
          <w:szCs w:val="28"/>
          <w:bdr w:val="none" w:sz="0" w:space="0" w:color="auto" w:frame="1"/>
          <w:lang w:eastAsia="uk-UA"/>
        </w:rPr>
        <w:t xml:space="preserve">82 особи. </w:t>
      </w:r>
      <w:r w:rsidR="00103B37">
        <w:rPr>
          <w:rFonts w:ascii="Times New Roman" w:eastAsia="Times New Roman" w:hAnsi="Times New Roman" w:cs="Times New Roman"/>
          <w:sz w:val="28"/>
          <w:szCs w:val="28"/>
          <w:bdr w:val="none" w:sz="0" w:space="0" w:color="auto" w:frame="1"/>
          <w:lang w:eastAsia="uk-UA"/>
        </w:rPr>
        <w:t xml:space="preserve"> </w:t>
      </w:r>
      <w:r w:rsidR="00103B37" w:rsidRPr="00103B37">
        <w:rPr>
          <w:rFonts w:ascii="Times New Roman" w:eastAsia="Times New Roman" w:hAnsi="Times New Roman" w:cs="Times New Roman"/>
          <w:sz w:val="28"/>
          <w:szCs w:val="28"/>
          <w:bdr w:val="none" w:sz="0" w:space="0" w:color="auto" w:frame="1"/>
          <w:lang w:eastAsia="uk-UA"/>
        </w:rPr>
        <w:t>Скорочення населення становить 65 осіб. С</w:t>
      </w:r>
      <w:r>
        <w:rPr>
          <w:rFonts w:ascii="Times New Roman" w:eastAsia="Times New Roman" w:hAnsi="Times New Roman" w:cs="Times New Roman"/>
          <w:sz w:val="28"/>
          <w:szCs w:val="28"/>
          <w:bdr w:val="none" w:sz="0" w:space="0" w:color="auto" w:frame="1"/>
          <w:lang w:eastAsia="uk-UA"/>
        </w:rPr>
        <w:t xml:space="preserve">мертність дітей віком до одного </w:t>
      </w:r>
      <w:r w:rsidR="00103B37" w:rsidRPr="00103B37">
        <w:rPr>
          <w:rFonts w:ascii="Times New Roman" w:eastAsia="Times New Roman" w:hAnsi="Times New Roman" w:cs="Times New Roman"/>
          <w:sz w:val="28"/>
          <w:szCs w:val="28"/>
          <w:bdr w:val="none" w:sz="0" w:space="0" w:color="auto" w:frame="1"/>
          <w:lang w:eastAsia="uk-UA"/>
        </w:rPr>
        <w:t>року протягом зві</w:t>
      </w:r>
      <w:r>
        <w:rPr>
          <w:rFonts w:ascii="Times New Roman" w:eastAsia="Times New Roman" w:hAnsi="Times New Roman" w:cs="Times New Roman"/>
          <w:sz w:val="28"/>
          <w:szCs w:val="28"/>
          <w:bdr w:val="none" w:sz="0" w:space="0" w:color="auto" w:frame="1"/>
          <w:lang w:eastAsia="uk-UA"/>
        </w:rPr>
        <w:t xml:space="preserve">тного періоду не зареєстровано. </w:t>
      </w:r>
      <w:r w:rsidR="00103B37" w:rsidRPr="00103B37">
        <w:rPr>
          <w:rFonts w:ascii="Times New Roman" w:eastAsia="Times New Roman" w:hAnsi="Times New Roman" w:cs="Times New Roman"/>
          <w:sz w:val="28"/>
          <w:szCs w:val="28"/>
          <w:bdr w:val="none" w:sz="0" w:space="0" w:color="auto" w:frame="1"/>
          <w:lang w:eastAsia="uk-UA"/>
        </w:rPr>
        <w:t>Загальна демографічна тенденція має значну від’ємну динаміку.</w:t>
      </w:r>
    </w:p>
    <w:p w14:paraId="303B0AAB" w14:textId="77777777" w:rsidR="00103B37" w:rsidRPr="00103B37" w:rsidRDefault="00103B37" w:rsidP="00296921">
      <w:pPr>
        <w:shd w:val="clear" w:color="auto" w:fill="FFFFFF"/>
        <w:spacing w:after="0" w:line="240" w:lineRule="auto"/>
        <w:jc w:val="both"/>
        <w:rPr>
          <w:rFonts w:ascii="Times New Roman" w:eastAsia="Times New Roman" w:hAnsi="Times New Roman" w:cs="Times New Roman"/>
          <w:sz w:val="28"/>
          <w:szCs w:val="28"/>
          <w:bdr w:val="none" w:sz="0" w:space="0" w:color="auto" w:frame="1"/>
          <w:lang w:eastAsia="uk-UA"/>
        </w:rPr>
      </w:pPr>
      <w:r w:rsidRPr="00103B37">
        <w:rPr>
          <w:rFonts w:ascii="Times New Roman" w:eastAsia="Times New Roman" w:hAnsi="Times New Roman" w:cs="Times New Roman"/>
          <w:sz w:val="28"/>
          <w:szCs w:val="28"/>
          <w:bdr w:val="none" w:sz="0" w:space="0" w:color="auto" w:frame="1"/>
          <w:lang w:eastAsia="uk-UA"/>
        </w:rPr>
        <w:t>5</w:t>
      </w:r>
      <w:r w:rsidR="00D27E40">
        <w:rPr>
          <w:rFonts w:ascii="Times New Roman" w:eastAsia="Times New Roman" w:hAnsi="Times New Roman" w:cs="Times New Roman"/>
          <w:sz w:val="28"/>
          <w:szCs w:val="28"/>
          <w:bdr w:val="none" w:sz="0" w:space="0" w:color="auto" w:frame="1"/>
          <w:lang w:eastAsia="uk-UA"/>
        </w:rPr>
        <w:t>2</w:t>
      </w:r>
      <w:r w:rsidRPr="00103B37">
        <w:rPr>
          <w:rFonts w:ascii="Times New Roman" w:eastAsia="Times New Roman" w:hAnsi="Times New Roman" w:cs="Times New Roman"/>
          <w:sz w:val="28"/>
          <w:szCs w:val="28"/>
          <w:bdr w:val="none" w:sz="0" w:space="0" w:color="auto" w:frame="1"/>
          <w:lang w:eastAsia="uk-UA"/>
        </w:rPr>
        <w:t xml:space="preserve"> % мешканців громади є працездатними, динаміка збільшення кількості економічно активного населення порівняно з непрацездатним населенням - позитив</w:t>
      </w:r>
      <w:r w:rsidR="00401734">
        <w:rPr>
          <w:rFonts w:ascii="Times New Roman" w:eastAsia="Times New Roman" w:hAnsi="Times New Roman" w:cs="Times New Roman"/>
          <w:sz w:val="28"/>
          <w:szCs w:val="28"/>
          <w:bdr w:val="none" w:sz="0" w:space="0" w:color="auto" w:frame="1"/>
          <w:lang w:eastAsia="uk-UA"/>
        </w:rPr>
        <w:t xml:space="preserve">на. </w:t>
      </w:r>
      <w:r w:rsidRPr="00103B37">
        <w:rPr>
          <w:rFonts w:ascii="Times New Roman" w:eastAsia="Times New Roman" w:hAnsi="Times New Roman" w:cs="Times New Roman"/>
          <w:sz w:val="28"/>
          <w:szCs w:val="28"/>
          <w:bdr w:val="none" w:sz="0" w:space="0" w:color="auto" w:frame="1"/>
          <w:lang w:eastAsia="uk-UA"/>
        </w:rPr>
        <w:t xml:space="preserve">Кількість працюючого населення – </w:t>
      </w:r>
      <w:r w:rsidR="00D27E40">
        <w:rPr>
          <w:rFonts w:ascii="Times New Roman" w:eastAsia="Times New Roman" w:hAnsi="Times New Roman" w:cs="Times New Roman"/>
          <w:sz w:val="28"/>
          <w:szCs w:val="28"/>
          <w:bdr w:val="none" w:sz="0" w:space="0" w:color="auto" w:frame="1"/>
          <w:lang w:eastAsia="uk-UA"/>
        </w:rPr>
        <w:t xml:space="preserve">16 </w:t>
      </w:r>
      <w:r w:rsidRPr="00103B37">
        <w:rPr>
          <w:rFonts w:ascii="Times New Roman" w:eastAsia="Times New Roman" w:hAnsi="Times New Roman" w:cs="Times New Roman"/>
          <w:sz w:val="28"/>
          <w:szCs w:val="28"/>
          <w:bdr w:val="none" w:sz="0" w:space="0" w:color="auto" w:frame="1"/>
          <w:lang w:eastAsia="uk-UA"/>
        </w:rPr>
        <w:t xml:space="preserve">%, що становить </w:t>
      </w:r>
      <w:r w:rsidR="00D27E40">
        <w:rPr>
          <w:rFonts w:ascii="Times New Roman" w:eastAsia="Times New Roman" w:hAnsi="Times New Roman" w:cs="Times New Roman"/>
          <w:sz w:val="28"/>
          <w:szCs w:val="28"/>
          <w:bdr w:val="none" w:sz="0" w:space="0" w:color="auto" w:frame="1"/>
          <w:lang w:eastAsia="uk-UA"/>
        </w:rPr>
        <w:t>4</w:t>
      </w:r>
      <w:r w:rsidR="00401734">
        <w:rPr>
          <w:rFonts w:ascii="Times New Roman" w:eastAsia="Times New Roman" w:hAnsi="Times New Roman" w:cs="Times New Roman"/>
          <w:sz w:val="28"/>
          <w:szCs w:val="28"/>
          <w:bdr w:val="none" w:sz="0" w:space="0" w:color="auto" w:frame="1"/>
          <w:lang w:eastAsia="uk-UA"/>
        </w:rPr>
        <w:t>38</w:t>
      </w:r>
      <w:r w:rsidRPr="00103B37">
        <w:rPr>
          <w:rFonts w:ascii="Times New Roman" w:eastAsia="Times New Roman" w:hAnsi="Times New Roman" w:cs="Times New Roman"/>
          <w:sz w:val="28"/>
          <w:szCs w:val="28"/>
          <w:bdr w:val="none" w:sz="0" w:space="0" w:color="auto" w:frame="1"/>
          <w:lang w:eastAsia="uk-UA"/>
        </w:rPr>
        <w:t xml:space="preserve"> осіб.</w:t>
      </w:r>
    </w:p>
    <w:p w14:paraId="641502C8" w14:textId="77777777" w:rsidR="00103B37" w:rsidRDefault="00103B37" w:rsidP="0031617B">
      <w:pPr>
        <w:shd w:val="clear" w:color="auto" w:fill="FFFFFF"/>
        <w:spacing w:after="0" w:line="240" w:lineRule="auto"/>
        <w:rPr>
          <w:rFonts w:ascii="Times New Roman" w:eastAsia="Times New Roman" w:hAnsi="Times New Roman" w:cs="Times New Roman"/>
          <w:b/>
          <w:bCs/>
          <w:color w:val="333333"/>
          <w:sz w:val="28"/>
          <w:szCs w:val="28"/>
          <w:bdr w:val="none" w:sz="0" w:space="0" w:color="auto" w:frame="1"/>
          <w:lang w:eastAsia="uk-UA"/>
        </w:rPr>
      </w:pPr>
    </w:p>
    <w:p w14:paraId="1518A97F" w14:textId="77777777" w:rsidR="0031617B" w:rsidRPr="00564755" w:rsidRDefault="0031617B" w:rsidP="0031617B">
      <w:pPr>
        <w:shd w:val="clear" w:color="auto" w:fill="FFFFFF"/>
        <w:spacing w:after="0" w:line="240" w:lineRule="auto"/>
        <w:rPr>
          <w:rFonts w:ascii="Times New Roman" w:eastAsia="Times New Roman" w:hAnsi="Times New Roman" w:cs="Times New Roman"/>
          <w:b/>
          <w:bCs/>
          <w:sz w:val="28"/>
          <w:szCs w:val="28"/>
          <w:bdr w:val="none" w:sz="0" w:space="0" w:color="auto" w:frame="1"/>
          <w:lang w:eastAsia="uk-UA"/>
        </w:rPr>
      </w:pPr>
      <w:r w:rsidRPr="00564755">
        <w:rPr>
          <w:rFonts w:ascii="Times New Roman" w:eastAsia="Times New Roman" w:hAnsi="Times New Roman" w:cs="Times New Roman"/>
          <w:b/>
          <w:bCs/>
          <w:sz w:val="28"/>
          <w:szCs w:val="28"/>
          <w:bdr w:val="none" w:sz="0" w:space="0" w:color="auto" w:frame="1"/>
          <w:lang w:eastAsia="uk-UA"/>
        </w:rPr>
        <w:t>Розділ</w:t>
      </w:r>
      <w:r w:rsidR="001A02A5" w:rsidRPr="00564755">
        <w:rPr>
          <w:rFonts w:ascii="Times New Roman" w:eastAsia="Times New Roman" w:hAnsi="Times New Roman" w:cs="Times New Roman"/>
          <w:b/>
          <w:bCs/>
          <w:sz w:val="28"/>
          <w:szCs w:val="28"/>
          <w:bdr w:val="none" w:sz="0" w:space="0" w:color="auto" w:frame="1"/>
          <w:lang w:eastAsia="uk-UA"/>
        </w:rPr>
        <w:t xml:space="preserve"> </w:t>
      </w:r>
      <w:r w:rsidRPr="00564755">
        <w:rPr>
          <w:rFonts w:ascii="Times New Roman" w:eastAsia="Times New Roman" w:hAnsi="Times New Roman" w:cs="Times New Roman"/>
          <w:b/>
          <w:bCs/>
          <w:sz w:val="28"/>
          <w:szCs w:val="28"/>
          <w:bdr w:val="none" w:sz="0" w:space="0" w:color="auto" w:frame="1"/>
          <w:lang w:eastAsia="uk-UA"/>
        </w:rPr>
        <w:t xml:space="preserve"> 2. Характеристики вразливих груп населення, осіб/сімей, які перебувають у складних життєвих обставинах.                                         </w:t>
      </w:r>
      <w:r w:rsidR="00B84C3F" w:rsidRPr="00564755">
        <w:rPr>
          <w:rFonts w:ascii="Times New Roman" w:eastAsia="Times New Roman" w:hAnsi="Times New Roman" w:cs="Times New Roman"/>
          <w:b/>
          <w:bCs/>
          <w:sz w:val="28"/>
          <w:szCs w:val="28"/>
          <w:bdr w:val="none" w:sz="0" w:space="0" w:color="auto" w:frame="1"/>
          <w:lang w:eastAsia="uk-UA"/>
        </w:rPr>
        <w:t xml:space="preserve"> </w:t>
      </w:r>
      <w:r w:rsidRPr="00564755">
        <w:rPr>
          <w:rFonts w:ascii="Times New Roman" w:eastAsia="Times New Roman" w:hAnsi="Times New Roman" w:cs="Times New Roman"/>
          <w:b/>
          <w:bCs/>
          <w:sz w:val="28"/>
          <w:szCs w:val="28"/>
          <w:bdr w:val="none" w:sz="0" w:space="0" w:color="auto" w:frame="1"/>
          <w:lang w:eastAsia="uk-UA"/>
        </w:rPr>
        <w:t>Стан охоплення соціальними послугами.</w:t>
      </w:r>
    </w:p>
    <w:p w14:paraId="6E2B23C2" w14:textId="77777777" w:rsidR="0031617B" w:rsidRPr="0031617B" w:rsidRDefault="0031617B" w:rsidP="0031617B">
      <w:pPr>
        <w:shd w:val="clear" w:color="auto" w:fill="FFFFFF"/>
        <w:spacing w:after="0" w:line="240" w:lineRule="auto"/>
        <w:rPr>
          <w:rFonts w:ascii="Times New Roman" w:eastAsia="Times New Roman" w:hAnsi="Times New Roman" w:cs="Times New Roman"/>
          <w:color w:val="333333"/>
          <w:sz w:val="10"/>
          <w:szCs w:val="10"/>
          <w:lang w:eastAsia="uk-UA"/>
        </w:rPr>
      </w:pPr>
    </w:p>
    <w:p w14:paraId="0807B347" w14:textId="77777777" w:rsidR="00D17843" w:rsidRDefault="00D17843" w:rsidP="00D17843">
      <w:pPr>
        <w:pStyle w:val="a3"/>
        <w:shd w:val="clear" w:color="auto" w:fill="FFFFFF"/>
        <w:spacing w:before="0" w:beforeAutospacing="0" w:after="0" w:afterAutospacing="0"/>
        <w:ind w:firstLine="708"/>
        <w:jc w:val="both"/>
        <w:rPr>
          <w:sz w:val="28"/>
          <w:szCs w:val="28"/>
          <w:bdr w:val="none" w:sz="0" w:space="0" w:color="auto" w:frame="1"/>
        </w:rPr>
      </w:pPr>
      <w:r w:rsidRPr="00D17843">
        <w:rPr>
          <w:sz w:val="28"/>
          <w:szCs w:val="28"/>
          <w:bdr w:val="none" w:sz="0" w:space="0" w:color="auto" w:frame="1"/>
        </w:rPr>
        <w:t xml:space="preserve">За результатами визначення потреб населення у соціальних </w:t>
      </w:r>
      <w:r>
        <w:rPr>
          <w:sz w:val="28"/>
          <w:szCs w:val="28"/>
          <w:bdr w:val="none" w:sz="0" w:space="0" w:color="auto" w:frame="1"/>
        </w:rPr>
        <w:t xml:space="preserve">        </w:t>
      </w:r>
      <w:r w:rsidRPr="00D17843">
        <w:rPr>
          <w:sz w:val="28"/>
          <w:szCs w:val="28"/>
          <w:bdr w:val="none" w:sz="0" w:space="0" w:color="auto" w:frame="1"/>
        </w:rPr>
        <w:t xml:space="preserve">послугах зібрано всю можливу інформацію щодо кількості проживаючих </w:t>
      </w:r>
      <w:r w:rsidR="006C6AC7">
        <w:rPr>
          <w:sz w:val="28"/>
          <w:szCs w:val="28"/>
          <w:bdr w:val="none" w:sz="0" w:space="0" w:color="auto" w:frame="1"/>
        </w:rPr>
        <w:t xml:space="preserve">    </w:t>
      </w:r>
      <w:r w:rsidRPr="00D17843">
        <w:rPr>
          <w:sz w:val="28"/>
          <w:szCs w:val="28"/>
          <w:bdr w:val="none" w:sz="0" w:space="0" w:color="auto" w:frame="1"/>
        </w:rPr>
        <w:t xml:space="preserve">на території </w:t>
      </w:r>
      <w:r>
        <w:rPr>
          <w:sz w:val="28"/>
          <w:szCs w:val="28"/>
          <w:bdr w:val="none" w:sz="0" w:space="0" w:color="auto" w:frame="1"/>
        </w:rPr>
        <w:t>Бабчинецької сільсько</w:t>
      </w:r>
      <w:r w:rsidRPr="00D17843">
        <w:rPr>
          <w:sz w:val="28"/>
          <w:szCs w:val="28"/>
          <w:bdr w:val="none" w:sz="0" w:space="0" w:color="auto" w:frame="1"/>
        </w:rPr>
        <w:t>ї територіальної громади осіб, що перебувають у складних життєвих обставинах та/або належать до вразливих груп населення.</w:t>
      </w:r>
    </w:p>
    <w:p w14:paraId="2A75708E" w14:textId="77777777" w:rsidR="0031617B" w:rsidRDefault="0031617B" w:rsidP="00D17843">
      <w:pPr>
        <w:pStyle w:val="a3"/>
        <w:shd w:val="clear" w:color="auto" w:fill="FFFFFF"/>
        <w:spacing w:before="0" w:beforeAutospacing="0" w:after="0" w:afterAutospacing="0"/>
        <w:ind w:firstLine="708"/>
        <w:jc w:val="both"/>
        <w:rPr>
          <w:sz w:val="28"/>
          <w:szCs w:val="28"/>
          <w:bdr w:val="none" w:sz="0" w:space="0" w:color="auto" w:frame="1"/>
        </w:rPr>
      </w:pPr>
    </w:p>
    <w:p w14:paraId="766BAF2E" w14:textId="77777777" w:rsidR="00AD7AF2" w:rsidRDefault="00D17843" w:rsidP="004625EA">
      <w:pPr>
        <w:pStyle w:val="a3"/>
        <w:shd w:val="clear" w:color="auto" w:fill="FFFFFF"/>
        <w:spacing w:before="0" w:beforeAutospacing="0" w:after="0" w:afterAutospacing="0"/>
        <w:ind w:firstLine="708"/>
        <w:jc w:val="both"/>
        <w:rPr>
          <w:sz w:val="16"/>
          <w:szCs w:val="16"/>
          <w:bdr w:val="none" w:sz="0" w:space="0" w:color="auto" w:frame="1"/>
        </w:rPr>
      </w:pPr>
      <w:r>
        <w:rPr>
          <w:sz w:val="28"/>
          <w:szCs w:val="28"/>
          <w:bdr w:val="none" w:sz="0" w:space="0" w:color="auto" w:frame="1"/>
        </w:rPr>
        <w:t>Статистика щодо соціальних послуг:</w:t>
      </w:r>
    </w:p>
    <w:p w14:paraId="1C2C6F60" w14:textId="77777777" w:rsidR="004625EA" w:rsidRPr="004625EA" w:rsidRDefault="004625EA" w:rsidP="004625EA">
      <w:pPr>
        <w:pStyle w:val="a3"/>
        <w:shd w:val="clear" w:color="auto" w:fill="FFFFFF"/>
        <w:spacing w:before="0" w:beforeAutospacing="0" w:after="0" w:afterAutospacing="0"/>
        <w:ind w:firstLine="708"/>
        <w:jc w:val="both"/>
        <w:rPr>
          <w:sz w:val="16"/>
          <w:szCs w:val="16"/>
          <w:bdr w:val="none" w:sz="0" w:space="0" w:color="auto" w:frame="1"/>
        </w:rPr>
      </w:pPr>
    </w:p>
    <w:tbl>
      <w:tblPr>
        <w:tblW w:w="9745" w:type="dxa"/>
        <w:tblCellMar>
          <w:left w:w="0" w:type="dxa"/>
          <w:right w:w="0" w:type="dxa"/>
        </w:tblCellMar>
        <w:tblLook w:val="04A0" w:firstRow="1" w:lastRow="0" w:firstColumn="1" w:lastColumn="0" w:noHBand="0" w:noVBand="1"/>
      </w:tblPr>
      <w:tblGrid>
        <w:gridCol w:w="8043"/>
        <w:gridCol w:w="1702"/>
      </w:tblGrid>
      <w:tr w:rsidR="00D17843" w:rsidRPr="00D37160" w14:paraId="64E315F2" w14:textId="77777777" w:rsidTr="001E7CE4">
        <w:tc>
          <w:tcPr>
            <w:tcW w:w="8043"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6FB96C7F" w14:textId="77777777" w:rsidR="00D17843" w:rsidRPr="001E7CE4" w:rsidRDefault="00D17843" w:rsidP="00D17843">
            <w:pPr>
              <w:spacing w:beforeAutospacing="1" w:after="0" w:afterAutospacing="1" w:line="240" w:lineRule="auto"/>
              <w:jc w:val="center"/>
              <w:rPr>
                <w:rFonts w:ascii="Times New Roman" w:eastAsia="Times New Roman" w:hAnsi="Times New Roman" w:cs="Times New Roman"/>
                <w:sz w:val="28"/>
                <w:szCs w:val="28"/>
                <w:lang w:eastAsia="uk-UA"/>
              </w:rPr>
            </w:pPr>
            <w:r w:rsidRPr="001E7CE4">
              <w:rPr>
                <w:rFonts w:ascii="Times New Roman" w:eastAsia="Times New Roman" w:hAnsi="Times New Roman" w:cs="Times New Roman"/>
                <w:bCs/>
                <w:sz w:val="28"/>
                <w:szCs w:val="28"/>
                <w:bdr w:val="none" w:sz="0" w:space="0" w:color="auto" w:frame="1"/>
                <w:lang w:eastAsia="uk-UA"/>
              </w:rPr>
              <w:t>Соціальна група</w:t>
            </w:r>
          </w:p>
        </w:tc>
        <w:tc>
          <w:tcPr>
            <w:tcW w:w="1702"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hideMark/>
          </w:tcPr>
          <w:p w14:paraId="37842DF0" w14:textId="77777777" w:rsidR="00D17843" w:rsidRPr="001E7CE4" w:rsidRDefault="004625EA" w:rsidP="00AD7AF2">
            <w:pPr>
              <w:spacing w:beforeAutospacing="1" w:after="0" w:afterAutospacing="1"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Cs/>
                <w:sz w:val="28"/>
                <w:szCs w:val="28"/>
                <w:bdr w:val="none" w:sz="0" w:space="0" w:color="auto" w:frame="1"/>
                <w:lang w:eastAsia="uk-UA"/>
              </w:rPr>
              <w:t xml:space="preserve">Кількість </w:t>
            </w:r>
            <w:r w:rsidRPr="004625EA">
              <w:rPr>
                <w:rFonts w:ascii="Times New Roman" w:eastAsia="Times New Roman" w:hAnsi="Times New Roman" w:cs="Times New Roman"/>
                <w:bCs/>
                <w:sz w:val="24"/>
                <w:szCs w:val="24"/>
                <w:bdr w:val="none" w:sz="0" w:space="0" w:color="auto" w:frame="1"/>
                <w:lang w:eastAsia="uk-UA"/>
              </w:rPr>
              <w:t>чол.</w:t>
            </w:r>
          </w:p>
        </w:tc>
      </w:tr>
      <w:tr w:rsidR="00D17843" w:rsidRPr="00D37160" w14:paraId="4B538F78"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76CDC2DF"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1.       Кількість сімей, що перебувають у складних життєвих</w:t>
            </w:r>
            <w:r>
              <w:rPr>
                <w:rFonts w:ascii="Times New Roman" w:eastAsia="Times New Roman" w:hAnsi="Times New Roman" w:cs="Times New Roman"/>
                <w:sz w:val="28"/>
                <w:szCs w:val="28"/>
                <w:bdr w:val="none" w:sz="0" w:space="0" w:color="auto" w:frame="1"/>
                <w:lang w:eastAsia="uk-UA"/>
              </w:rPr>
              <w:t xml:space="preserve"> </w:t>
            </w:r>
            <w:r w:rsidRPr="00D37160">
              <w:rPr>
                <w:rFonts w:ascii="Times New Roman" w:eastAsia="Times New Roman" w:hAnsi="Times New Roman" w:cs="Times New Roman"/>
                <w:sz w:val="28"/>
                <w:szCs w:val="28"/>
                <w:bdr w:val="none" w:sz="0" w:space="0" w:color="auto" w:frame="1"/>
                <w:lang w:eastAsia="uk-UA"/>
              </w:rPr>
              <w:t>обставинах</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4EB9DCAC" w14:textId="77777777" w:rsidR="00D17843" w:rsidRPr="00D37160" w:rsidRDefault="00AD7AF2"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3</w:t>
            </w:r>
          </w:p>
        </w:tc>
      </w:tr>
      <w:tr w:rsidR="00D17843" w:rsidRPr="00D37160" w14:paraId="2B5DF9BD"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5FB3D864"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2.       Кількість сімей, що отримують соціальні послуги</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11816074" w14:textId="77777777" w:rsidR="00D17843" w:rsidRPr="00D37160" w:rsidRDefault="00AD7AF2"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152</w:t>
            </w:r>
          </w:p>
        </w:tc>
      </w:tr>
      <w:tr w:rsidR="00D17843" w:rsidRPr="00D37160" w14:paraId="2585B2D7"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4F4298F5"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3.       Кількість сімей, які отримують державну соціальну</w:t>
            </w:r>
            <w:r>
              <w:rPr>
                <w:rFonts w:ascii="Times New Roman" w:eastAsia="Times New Roman" w:hAnsi="Times New Roman" w:cs="Times New Roman"/>
                <w:sz w:val="28"/>
                <w:szCs w:val="28"/>
                <w:bdr w:val="none" w:sz="0" w:space="0" w:color="auto" w:frame="1"/>
                <w:lang w:eastAsia="uk-UA"/>
              </w:rPr>
              <w:t xml:space="preserve"> </w:t>
            </w:r>
            <w:r w:rsidRPr="00D37160">
              <w:rPr>
                <w:rFonts w:ascii="Times New Roman" w:eastAsia="Times New Roman" w:hAnsi="Times New Roman" w:cs="Times New Roman"/>
                <w:sz w:val="28"/>
                <w:szCs w:val="28"/>
                <w:bdr w:val="none" w:sz="0" w:space="0" w:color="auto" w:frame="1"/>
                <w:lang w:eastAsia="uk-UA"/>
              </w:rPr>
              <w:t>допомогу малозабезпеченим сім’ям</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48F2CBEA" w14:textId="77777777" w:rsidR="00D17843" w:rsidRPr="00D37160" w:rsidRDefault="00AD7AF2"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63</w:t>
            </w:r>
          </w:p>
        </w:tc>
      </w:tr>
      <w:tr w:rsidR="00D17843" w:rsidRPr="00D37160" w14:paraId="3D42EBAC"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152AABFD"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4.       Кількість осіб з числа учасників антитерористичної</w:t>
            </w:r>
            <w:r>
              <w:rPr>
                <w:rFonts w:ascii="Times New Roman" w:eastAsia="Times New Roman" w:hAnsi="Times New Roman" w:cs="Times New Roman"/>
                <w:sz w:val="28"/>
                <w:szCs w:val="28"/>
                <w:bdr w:val="none" w:sz="0" w:space="0" w:color="auto" w:frame="1"/>
                <w:lang w:eastAsia="uk-UA"/>
              </w:rPr>
              <w:t xml:space="preserve"> о</w:t>
            </w:r>
            <w:r w:rsidRPr="00D37160">
              <w:rPr>
                <w:rFonts w:ascii="Times New Roman" w:eastAsia="Times New Roman" w:hAnsi="Times New Roman" w:cs="Times New Roman"/>
                <w:sz w:val="28"/>
                <w:szCs w:val="28"/>
                <w:bdr w:val="none" w:sz="0" w:space="0" w:color="auto" w:frame="1"/>
                <w:lang w:eastAsia="uk-UA"/>
              </w:rPr>
              <w:t>перації та осіб, які здійснювали заходи із забезпечення національної безпеки і оборони, відсічі і стримування збройної агресії Російської Федерації, брали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2114C022" w14:textId="77777777" w:rsidR="00D17843" w:rsidRPr="00D37160" w:rsidRDefault="00D17843" w:rsidP="00D17843">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lang w:eastAsia="uk-UA"/>
              </w:rPr>
              <w:t> </w:t>
            </w:r>
          </w:p>
          <w:p w14:paraId="341BAD2C" w14:textId="77777777" w:rsidR="00D17843" w:rsidRPr="00D37160" w:rsidRDefault="00D17843" w:rsidP="00D17843">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lang w:eastAsia="uk-UA"/>
              </w:rPr>
              <w:t> </w:t>
            </w:r>
          </w:p>
          <w:p w14:paraId="24CF3C24" w14:textId="77777777" w:rsidR="00D17843" w:rsidRPr="00D37160" w:rsidRDefault="00AD7AF2"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127</w:t>
            </w:r>
          </w:p>
        </w:tc>
      </w:tr>
      <w:tr w:rsidR="00D17843" w:rsidRPr="00D37160" w14:paraId="2C55F4AF"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4B5800F9"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5.       Кількість дітей, батьки або один із батьків яких загинули</w:t>
            </w:r>
            <w:r>
              <w:rPr>
                <w:rFonts w:ascii="Times New Roman" w:eastAsia="Times New Roman" w:hAnsi="Times New Roman" w:cs="Times New Roman"/>
                <w:sz w:val="28"/>
                <w:szCs w:val="28"/>
                <w:bdr w:val="none" w:sz="0" w:space="0" w:color="auto" w:frame="1"/>
                <w:lang w:eastAsia="uk-UA"/>
              </w:rPr>
              <w:t xml:space="preserve"> </w:t>
            </w:r>
            <w:r w:rsidRPr="00D37160">
              <w:rPr>
                <w:rFonts w:ascii="Times New Roman" w:eastAsia="Times New Roman" w:hAnsi="Times New Roman" w:cs="Times New Roman"/>
                <w:sz w:val="28"/>
                <w:szCs w:val="28"/>
                <w:bdr w:val="none" w:sz="0" w:space="0" w:color="auto" w:frame="1"/>
                <w:lang w:eastAsia="uk-UA"/>
              </w:rPr>
              <w:t>внаслідок військової агресії Російської Федерації проти України, бойових дій із забезпечення національної безпеки і оборони, відсічі і стримування збройної агресії Російської Федерації</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0A2A21FC" w14:textId="77777777" w:rsidR="00D17843" w:rsidRPr="00D37160" w:rsidRDefault="00D17843" w:rsidP="00D17843">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lang w:eastAsia="uk-UA"/>
              </w:rPr>
              <w:t> </w:t>
            </w:r>
          </w:p>
          <w:p w14:paraId="0D6665A4" w14:textId="77777777" w:rsidR="00D17843" w:rsidRPr="00D37160" w:rsidRDefault="00D17843" w:rsidP="00AD7AF2">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lang w:eastAsia="uk-UA"/>
              </w:rPr>
              <w:t> </w:t>
            </w:r>
            <w:r w:rsidRPr="00D37160">
              <w:rPr>
                <w:rFonts w:ascii="Times New Roman" w:eastAsia="Times New Roman" w:hAnsi="Times New Roman" w:cs="Times New Roman"/>
                <w:sz w:val="28"/>
                <w:szCs w:val="28"/>
                <w:bdr w:val="none" w:sz="0" w:space="0" w:color="auto" w:frame="1"/>
                <w:lang w:eastAsia="uk-UA"/>
              </w:rPr>
              <w:t>8</w:t>
            </w:r>
          </w:p>
        </w:tc>
      </w:tr>
      <w:tr w:rsidR="00D17843" w:rsidRPr="00D37160" w14:paraId="64C5EABF"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7898A893"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6.       Кількість ВІЛ-інфікованих</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138808CA" w14:textId="77777777" w:rsidR="00D17843" w:rsidRPr="00D37160" w:rsidRDefault="00D17843" w:rsidP="00D17843">
            <w:pPr>
              <w:spacing w:beforeAutospacing="1" w:after="0" w:afterAutospacing="1" w:line="240" w:lineRule="auto"/>
              <w:jc w:val="center"/>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0</w:t>
            </w:r>
          </w:p>
        </w:tc>
      </w:tr>
      <w:tr w:rsidR="00D17843" w:rsidRPr="00D37160" w14:paraId="3E63DAAA"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17CB9887"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7.       Кількість осіб, хворих на туберкульоз</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78A71F2C" w14:textId="77777777" w:rsidR="00D17843" w:rsidRPr="00D37160" w:rsidRDefault="00D17843"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0</w:t>
            </w:r>
          </w:p>
        </w:tc>
      </w:tr>
      <w:tr w:rsidR="00D17843" w:rsidRPr="00D37160" w14:paraId="62D7D21E"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17C87304"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8.       Особи з розладами психіки та поведінки, пов’язаними з</w:t>
            </w:r>
            <w:r>
              <w:rPr>
                <w:rFonts w:ascii="Times New Roman" w:eastAsia="Times New Roman" w:hAnsi="Times New Roman" w:cs="Times New Roman"/>
                <w:sz w:val="28"/>
                <w:szCs w:val="28"/>
                <w:lang w:eastAsia="uk-UA"/>
              </w:rPr>
              <w:t xml:space="preserve"> </w:t>
            </w:r>
            <w:r w:rsidRPr="00D37160">
              <w:rPr>
                <w:rFonts w:ascii="Times New Roman" w:eastAsia="Times New Roman" w:hAnsi="Times New Roman" w:cs="Times New Roman"/>
                <w:sz w:val="28"/>
                <w:szCs w:val="28"/>
                <w:bdr w:val="none" w:sz="0" w:space="0" w:color="auto" w:frame="1"/>
                <w:lang w:eastAsia="uk-UA"/>
              </w:rPr>
              <w:t xml:space="preserve">уживанням </w:t>
            </w:r>
            <w:proofErr w:type="spellStart"/>
            <w:r w:rsidRPr="00D37160">
              <w:rPr>
                <w:rFonts w:ascii="Times New Roman" w:eastAsia="Times New Roman" w:hAnsi="Times New Roman" w:cs="Times New Roman"/>
                <w:sz w:val="28"/>
                <w:szCs w:val="28"/>
                <w:bdr w:val="none" w:sz="0" w:space="0" w:color="auto" w:frame="1"/>
                <w:lang w:eastAsia="uk-UA"/>
              </w:rPr>
              <w:t>психоактивних</w:t>
            </w:r>
            <w:proofErr w:type="spellEnd"/>
            <w:r w:rsidRPr="00D37160">
              <w:rPr>
                <w:rFonts w:ascii="Times New Roman" w:eastAsia="Times New Roman" w:hAnsi="Times New Roman" w:cs="Times New Roman"/>
                <w:sz w:val="28"/>
                <w:szCs w:val="28"/>
                <w:bdr w:val="none" w:sz="0" w:space="0" w:color="auto" w:frame="1"/>
                <w:lang w:eastAsia="uk-UA"/>
              </w:rPr>
              <w:t xml:space="preserve"> речовин</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7FF13053" w14:textId="77777777" w:rsidR="00D17843" w:rsidRPr="00D37160" w:rsidRDefault="00AD7AF2"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0</w:t>
            </w:r>
          </w:p>
        </w:tc>
      </w:tr>
      <w:tr w:rsidR="00D17843" w:rsidRPr="00D37160" w14:paraId="164F98BF"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0CA4AD61"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9.        Кількість осіб, постраждалих від домашнього насильства</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249C2BF8" w14:textId="77777777" w:rsidR="00D17843" w:rsidRPr="00D37160" w:rsidRDefault="00AC0278"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3</w:t>
            </w:r>
          </w:p>
        </w:tc>
      </w:tr>
      <w:tr w:rsidR="00D17843" w:rsidRPr="00D37160" w14:paraId="3B7886B1"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06A38E17"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10.      Особи, звільнені з місць позбавлення волі</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4B8EAC65" w14:textId="77777777" w:rsidR="00D17843" w:rsidRPr="00D37160" w:rsidRDefault="00D17843" w:rsidP="00D17843">
            <w:pPr>
              <w:spacing w:beforeAutospacing="1" w:after="0" w:afterAutospacing="1" w:line="240" w:lineRule="auto"/>
              <w:jc w:val="center"/>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0</w:t>
            </w:r>
          </w:p>
        </w:tc>
      </w:tr>
      <w:tr w:rsidR="00D17843" w:rsidRPr="00D37160" w14:paraId="45210C94"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19D412A3"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11.      Внутрішньо переміщення особи</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77DBC4FD" w14:textId="77777777" w:rsidR="00D17843" w:rsidRPr="00D37160" w:rsidRDefault="00AC0278"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88</w:t>
            </w:r>
          </w:p>
        </w:tc>
      </w:tr>
      <w:tr w:rsidR="00D17843" w:rsidRPr="00D37160" w14:paraId="27C5949D"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1FEC6E8C"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12.      Кількість осіб, яким заподіяно шкоду пожежею,</w:t>
            </w:r>
            <w:r>
              <w:rPr>
                <w:rFonts w:ascii="Times New Roman" w:eastAsia="Times New Roman" w:hAnsi="Times New Roman" w:cs="Times New Roman"/>
                <w:sz w:val="28"/>
                <w:szCs w:val="28"/>
                <w:lang w:eastAsia="uk-UA"/>
              </w:rPr>
              <w:t xml:space="preserve"> </w:t>
            </w:r>
            <w:r w:rsidRPr="00D37160">
              <w:rPr>
                <w:rFonts w:ascii="Times New Roman" w:eastAsia="Times New Roman" w:hAnsi="Times New Roman" w:cs="Times New Roman"/>
                <w:sz w:val="28"/>
                <w:szCs w:val="28"/>
                <w:bdr w:val="none" w:sz="0" w:space="0" w:color="auto" w:frame="1"/>
                <w:lang w:eastAsia="uk-UA"/>
              </w:rPr>
              <w:t>стихійним лихом, катастрофою, бойовими діями, терористичним актом, збройним конфліктом, тимчасовою</w:t>
            </w:r>
            <w:r>
              <w:rPr>
                <w:rFonts w:ascii="Times New Roman" w:eastAsia="Times New Roman" w:hAnsi="Times New Roman" w:cs="Times New Roman"/>
                <w:sz w:val="28"/>
                <w:szCs w:val="28"/>
                <w:lang w:eastAsia="uk-UA"/>
              </w:rPr>
              <w:t xml:space="preserve"> </w:t>
            </w:r>
            <w:r w:rsidRPr="00D37160">
              <w:rPr>
                <w:rFonts w:ascii="Times New Roman" w:eastAsia="Times New Roman" w:hAnsi="Times New Roman" w:cs="Times New Roman"/>
                <w:sz w:val="28"/>
                <w:szCs w:val="28"/>
                <w:bdr w:val="none" w:sz="0" w:space="0" w:color="auto" w:frame="1"/>
                <w:lang w:eastAsia="uk-UA"/>
              </w:rPr>
              <w:t>окупацією</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4C59B019" w14:textId="77777777" w:rsidR="00D17843" w:rsidRPr="00D37160" w:rsidRDefault="00AD7AF2" w:rsidP="00AD7AF2">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7</w:t>
            </w:r>
          </w:p>
        </w:tc>
      </w:tr>
      <w:tr w:rsidR="00D17843" w:rsidRPr="00D37160" w14:paraId="5D0627D7"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61E3033B"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13.      Кількість дітей, що перебувають у складних життєвих обставинах</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5CFFD11D" w14:textId="77777777" w:rsidR="00D17843" w:rsidRPr="00D37160" w:rsidRDefault="00AC0278"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p>
        </w:tc>
      </w:tr>
      <w:tr w:rsidR="00D17843" w:rsidRPr="00D37160" w14:paraId="409E3F63"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503348EF"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14.      Кількість дітей-сиріт та дітей, позбавлених батьківського</w:t>
            </w:r>
            <w:r>
              <w:rPr>
                <w:rFonts w:ascii="Times New Roman" w:eastAsia="Times New Roman" w:hAnsi="Times New Roman" w:cs="Times New Roman"/>
                <w:sz w:val="28"/>
                <w:szCs w:val="28"/>
                <w:lang w:eastAsia="uk-UA"/>
              </w:rPr>
              <w:t xml:space="preserve"> </w:t>
            </w:r>
            <w:r w:rsidRPr="00D37160">
              <w:rPr>
                <w:rFonts w:ascii="Times New Roman" w:eastAsia="Times New Roman" w:hAnsi="Times New Roman" w:cs="Times New Roman"/>
                <w:sz w:val="28"/>
                <w:szCs w:val="28"/>
                <w:bdr w:val="none" w:sz="0" w:space="0" w:color="auto" w:frame="1"/>
                <w:lang w:eastAsia="uk-UA"/>
              </w:rPr>
              <w:t>піклування</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5A81CCE4" w14:textId="77777777" w:rsidR="00D17843" w:rsidRPr="00D37160" w:rsidRDefault="00AD7AF2"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4</w:t>
            </w:r>
          </w:p>
        </w:tc>
      </w:tr>
      <w:tr w:rsidR="00D17843" w:rsidRPr="00D37160" w14:paraId="5BF2EA13"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11F29CC6"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15.      Кількість дітей з інвалідністю</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2375094F" w14:textId="77777777" w:rsidR="00D17843" w:rsidRPr="00D37160" w:rsidRDefault="00D17843" w:rsidP="00D17843">
            <w:pPr>
              <w:spacing w:beforeAutospacing="1" w:after="0" w:afterAutospacing="1" w:line="240" w:lineRule="auto"/>
              <w:jc w:val="center"/>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1</w:t>
            </w:r>
            <w:r w:rsidR="00AD7AF2">
              <w:rPr>
                <w:rFonts w:ascii="Times New Roman" w:eastAsia="Times New Roman" w:hAnsi="Times New Roman" w:cs="Times New Roman"/>
                <w:sz w:val="28"/>
                <w:szCs w:val="28"/>
                <w:bdr w:val="none" w:sz="0" w:space="0" w:color="auto" w:frame="1"/>
                <w:lang w:eastAsia="uk-UA"/>
              </w:rPr>
              <w:t>3</w:t>
            </w:r>
          </w:p>
        </w:tc>
      </w:tr>
      <w:tr w:rsidR="00D17843" w:rsidRPr="00D37160" w14:paraId="51E1E845"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110AB498"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16.      Кількість дітей з особливими освітніми потребами</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62BEEEF4" w14:textId="77777777" w:rsidR="00D17843" w:rsidRPr="00D37160" w:rsidRDefault="00AD7AF2"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6</w:t>
            </w:r>
          </w:p>
        </w:tc>
      </w:tr>
      <w:tr w:rsidR="00D17843" w:rsidRPr="00D37160" w14:paraId="07584B18"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629892E7"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17.      Кількість повнолітніх осіб з інвалідністю</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1248A115" w14:textId="77777777" w:rsidR="00D17843" w:rsidRPr="00D37160" w:rsidRDefault="00AD7AF2"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178</w:t>
            </w:r>
          </w:p>
        </w:tc>
      </w:tr>
      <w:tr w:rsidR="00D17843" w:rsidRPr="00D37160" w14:paraId="559AF452"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61458E7D"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lastRenderedPageBreak/>
              <w:t>18.      Кількість повнолітніх осіб, які потребують паліативного догляду</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44784925" w14:textId="77777777" w:rsidR="00D17843" w:rsidRPr="00D37160" w:rsidRDefault="00AC0278"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p>
        </w:tc>
      </w:tr>
      <w:tr w:rsidR="00D17843" w:rsidRPr="00D37160" w14:paraId="3C860A2D"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349BCC80"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19.      Кількість осіб похилого віку</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580114C1" w14:textId="77777777" w:rsidR="00D17843" w:rsidRPr="00D37160" w:rsidRDefault="00AD7AF2"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1466</w:t>
            </w:r>
          </w:p>
        </w:tc>
      </w:tr>
      <w:tr w:rsidR="00D17843" w:rsidRPr="00D37160" w14:paraId="6A92FDF9" w14:textId="77777777" w:rsidTr="001E7CE4">
        <w:tc>
          <w:tcPr>
            <w:tcW w:w="8043"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7D4146EC" w14:textId="77777777" w:rsidR="00D17843" w:rsidRPr="00D37160" w:rsidRDefault="00D17843" w:rsidP="00103B37">
            <w:pPr>
              <w:spacing w:beforeAutospacing="1" w:after="0" w:afterAutospacing="1" w:line="240" w:lineRule="auto"/>
              <w:rPr>
                <w:rFonts w:ascii="Times New Roman" w:eastAsia="Times New Roman" w:hAnsi="Times New Roman" w:cs="Times New Roman"/>
                <w:sz w:val="28"/>
                <w:szCs w:val="28"/>
                <w:lang w:eastAsia="uk-UA"/>
              </w:rPr>
            </w:pPr>
            <w:r w:rsidRPr="00D37160">
              <w:rPr>
                <w:rFonts w:ascii="Times New Roman" w:eastAsia="Times New Roman" w:hAnsi="Times New Roman" w:cs="Times New Roman"/>
                <w:sz w:val="28"/>
                <w:szCs w:val="28"/>
                <w:bdr w:val="none" w:sz="0" w:space="0" w:color="auto" w:frame="1"/>
                <w:lang w:eastAsia="uk-UA"/>
              </w:rPr>
              <w:t>20.      Кількість одиноких осіб, які потребують стороннього</w:t>
            </w:r>
            <w:r>
              <w:rPr>
                <w:rFonts w:ascii="Times New Roman" w:eastAsia="Times New Roman" w:hAnsi="Times New Roman" w:cs="Times New Roman"/>
                <w:sz w:val="28"/>
                <w:szCs w:val="28"/>
                <w:lang w:eastAsia="uk-UA"/>
              </w:rPr>
              <w:t xml:space="preserve"> </w:t>
            </w:r>
            <w:r w:rsidRPr="00D37160">
              <w:rPr>
                <w:rFonts w:ascii="Times New Roman" w:eastAsia="Times New Roman" w:hAnsi="Times New Roman" w:cs="Times New Roman"/>
                <w:sz w:val="28"/>
                <w:szCs w:val="28"/>
                <w:bdr w:val="none" w:sz="0" w:space="0" w:color="auto" w:frame="1"/>
                <w:lang w:eastAsia="uk-UA"/>
              </w:rPr>
              <w:t>догляду</w:t>
            </w:r>
          </w:p>
        </w:tc>
        <w:tc>
          <w:tcPr>
            <w:tcW w:w="170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4C4ABF20" w14:textId="77777777" w:rsidR="00D17843" w:rsidRPr="00D37160" w:rsidRDefault="00AD7AF2" w:rsidP="00D17843">
            <w:pPr>
              <w:spacing w:beforeAutospacing="1" w:after="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59</w:t>
            </w:r>
          </w:p>
        </w:tc>
      </w:tr>
    </w:tbl>
    <w:p w14:paraId="24262103" w14:textId="77777777" w:rsidR="00D17843" w:rsidRDefault="00D17843" w:rsidP="00D17843">
      <w:pPr>
        <w:pStyle w:val="a3"/>
        <w:shd w:val="clear" w:color="auto" w:fill="FFFFFF"/>
        <w:spacing w:before="0" w:beforeAutospacing="0" w:after="0" w:afterAutospacing="0"/>
        <w:ind w:firstLine="708"/>
        <w:jc w:val="both"/>
        <w:rPr>
          <w:rFonts w:ascii="Arial" w:hAnsi="Arial" w:cs="Arial"/>
          <w:sz w:val="26"/>
          <w:szCs w:val="26"/>
        </w:rPr>
      </w:pPr>
    </w:p>
    <w:p w14:paraId="65CD249D" w14:textId="77777777" w:rsidR="00915233" w:rsidRPr="00B07A9E" w:rsidRDefault="00915233" w:rsidP="00664402">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eastAsia="uk-UA"/>
        </w:rPr>
      </w:pPr>
      <w:r w:rsidRPr="00B07A9E">
        <w:rPr>
          <w:rFonts w:ascii="Times New Roman" w:eastAsia="Times New Roman" w:hAnsi="Times New Roman" w:cs="Times New Roman"/>
          <w:sz w:val="28"/>
          <w:szCs w:val="28"/>
          <w:bdr w:val="none" w:sz="0" w:space="0" w:color="auto" w:frame="1"/>
          <w:lang w:eastAsia="uk-UA"/>
        </w:rPr>
        <w:t xml:space="preserve">Як вбачається із вищенаведеної таблиці, найчисельнішими вразливими групами серед мешканців громади є: внутрішньо переміщені особи, </w:t>
      </w:r>
      <w:proofErr w:type="spellStart"/>
      <w:r w:rsidRPr="00B07A9E">
        <w:rPr>
          <w:rFonts w:ascii="Times New Roman" w:eastAsia="Times New Roman" w:hAnsi="Times New Roman" w:cs="Times New Roman"/>
          <w:sz w:val="28"/>
          <w:szCs w:val="28"/>
          <w:bdr w:val="none" w:sz="0" w:space="0" w:color="auto" w:frame="1"/>
          <w:lang w:eastAsia="uk-UA"/>
        </w:rPr>
        <w:t>особи</w:t>
      </w:r>
      <w:proofErr w:type="spellEnd"/>
      <w:r w:rsidRPr="00B07A9E">
        <w:rPr>
          <w:rFonts w:ascii="Times New Roman" w:eastAsia="Times New Roman" w:hAnsi="Times New Roman" w:cs="Times New Roman"/>
          <w:sz w:val="28"/>
          <w:szCs w:val="28"/>
          <w:bdr w:val="none" w:sz="0" w:space="0" w:color="auto" w:frame="1"/>
          <w:lang w:eastAsia="uk-UA"/>
        </w:rPr>
        <w:t xml:space="preserve"> з інвалідністю, особи з числа учасників антитерористичної операції та особи, які здійснювали заходи із забезпечення національної безпеки і оборони, відсічі і стримування збройної агресії Російської Федерації, брали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одинокі особи, які потребують стороннього догляду, особи похилого віку.</w:t>
      </w:r>
    </w:p>
    <w:p w14:paraId="0A02818A" w14:textId="77777777" w:rsidR="004625EA" w:rsidRPr="004625EA" w:rsidRDefault="004625EA" w:rsidP="00664402">
      <w:pPr>
        <w:shd w:val="clear" w:color="auto" w:fill="FFFFFF"/>
        <w:spacing w:after="0" w:line="240" w:lineRule="auto"/>
        <w:ind w:firstLine="567"/>
        <w:jc w:val="both"/>
        <w:rPr>
          <w:rFonts w:ascii="Times New Roman" w:eastAsia="Times New Roman" w:hAnsi="Times New Roman" w:cs="Times New Roman"/>
          <w:sz w:val="16"/>
          <w:szCs w:val="16"/>
          <w:lang w:eastAsia="uk-UA"/>
        </w:rPr>
      </w:pPr>
    </w:p>
    <w:p w14:paraId="1D305131" w14:textId="77777777" w:rsidR="006344C1" w:rsidRDefault="006344C1" w:rsidP="00E8680E">
      <w:pPr>
        <w:pStyle w:val="a3"/>
        <w:shd w:val="clear" w:color="auto" w:fill="FFFFFF"/>
        <w:spacing w:before="0" w:beforeAutospacing="0" w:after="0" w:afterAutospacing="0"/>
        <w:ind w:firstLine="720"/>
        <w:rPr>
          <w:rFonts w:ascii="Arial" w:hAnsi="Arial" w:cs="Arial"/>
          <w:color w:val="1D1D1B"/>
          <w:sz w:val="26"/>
          <w:szCs w:val="26"/>
        </w:rPr>
      </w:pPr>
      <w:r>
        <w:rPr>
          <w:b/>
          <w:bCs/>
          <w:color w:val="1D1D1B"/>
          <w:sz w:val="28"/>
          <w:szCs w:val="28"/>
          <w:bdr w:val="none" w:sz="0" w:space="0" w:color="auto" w:frame="1"/>
          <w:shd w:val="clear" w:color="auto" w:fill="FFFFFF"/>
        </w:rPr>
        <w:t>Чинники, що зумовлюють вразлив</w:t>
      </w:r>
      <w:r w:rsidR="00E8680E">
        <w:rPr>
          <w:b/>
          <w:bCs/>
          <w:color w:val="1D1D1B"/>
          <w:sz w:val="28"/>
          <w:szCs w:val="28"/>
          <w:bdr w:val="none" w:sz="0" w:space="0" w:color="auto" w:frame="1"/>
          <w:shd w:val="clear" w:color="auto" w:fill="FFFFFF"/>
        </w:rPr>
        <w:t xml:space="preserve">ість/складні життєві обставини, </w:t>
      </w:r>
      <w:r>
        <w:rPr>
          <w:b/>
          <w:bCs/>
          <w:color w:val="1D1D1B"/>
          <w:sz w:val="28"/>
          <w:szCs w:val="28"/>
          <w:bdr w:val="none" w:sz="0" w:space="0" w:color="auto" w:frame="1"/>
          <w:shd w:val="clear" w:color="auto" w:fill="FFFFFF"/>
        </w:rPr>
        <w:t>які найбільш поширені в територіальній громаді</w:t>
      </w:r>
      <w:r w:rsidR="00270E35">
        <w:rPr>
          <w:b/>
          <w:bCs/>
          <w:color w:val="1D1D1B"/>
          <w:sz w:val="28"/>
          <w:szCs w:val="28"/>
          <w:bdr w:val="none" w:sz="0" w:space="0" w:color="auto" w:frame="1"/>
          <w:shd w:val="clear" w:color="auto" w:fill="FFFFFF"/>
        </w:rPr>
        <w:t>.</w:t>
      </w:r>
    </w:p>
    <w:p w14:paraId="61A79845" w14:textId="77777777" w:rsidR="006344C1" w:rsidRPr="00B07A9E" w:rsidRDefault="006344C1" w:rsidP="006344C1">
      <w:pPr>
        <w:pStyle w:val="a3"/>
        <w:shd w:val="clear" w:color="auto" w:fill="FFFFFF"/>
        <w:spacing w:before="0" w:beforeAutospacing="0" w:after="0" w:afterAutospacing="0"/>
        <w:ind w:firstLine="720"/>
        <w:jc w:val="both"/>
        <w:rPr>
          <w:rFonts w:ascii="Arial" w:hAnsi="Arial" w:cs="Arial"/>
          <w:sz w:val="26"/>
          <w:szCs w:val="26"/>
        </w:rPr>
      </w:pPr>
      <w:r w:rsidRPr="00B07A9E">
        <w:rPr>
          <w:sz w:val="28"/>
          <w:szCs w:val="28"/>
          <w:bdr w:val="none" w:sz="0" w:space="0" w:color="auto" w:frame="1"/>
          <w:shd w:val="clear" w:color="auto" w:fill="FFFFFF"/>
        </w:rPr>
        <w:t>До найбільш поширених чинників, що призводять до виникнення складних життєвих обставин у мешканців громади, належать:</w:t>
      </w:r>
    </w:p>
    <w:p w14:paraId="7589763D" w14:textId="77777777" w:rsidR="006344C1" w:rsidRPr="00B07A9E" w:rsidRDefault="006344C1" w:rsidP="006344C1">
      <w:pPr>
        <w:pStyle w:val="a3"/>
        <w:shd w:val="clear" w:color="auto" w:fill="FFFFFF"/>
        <w:spacing w:before="0" w:beforeAutospacing="0" w:after="0" w:afterAutospacing="0"/>
        <w:ind w:right="450"/>
        <w:jc w:val="both"/>
        <w:rPr>
          <w:sz w:val="28"/>
          <w:szCs w:val="28"/>
          <w:bdr w:val="none" w:sz="0" w:space="0" w:color="auto" w:frame="1"/>
          <w:shd w:val="clear" w:color="auto" w:fill="FFFFFF"/>
        </w:rPr>
      </w:pPr>
      <w:r w:rsidRPr="00B07A9E">
        <w:rPr>
          <w:sz w:val="28"/>
          <w:szCs w:val="28"/>
          <w:bdr w:val="none" w:sz="0" w:space="0" w:color="auto" w:frame="1"/>
          <w:shd w:val="clear" w:color="auto" w:fill="FFFFFF"/>
        </w:rPr>
        <w:t>- похилий вік;</w:t>
      </w:r>
    </w:p>
    <w:p w14:paraId="358A06EF" w14:textId="77777777" w:rsidR="00062A1F" w:rsidRPr="00B07A9E" w:rsidRDefault="00062A1F" w:rsidP="006344C1">
      <w:pPr>
        <w:pStyle w:val="a3"/>
        <w:shd w:val="clear" w:color="auto" w:fill="FFFFFF"/>
        <w:spacing w:before="0" w:beforeAutospacing="0" w:after="0" w:afterAutospacing="0"/>
        <w:ind w:right="450"/>
        <w:jc w:val="both"/>
        <w:rPr>
          <w:sz w:val="28"/>
          <w:szCs w:val="28"/>
          <w:bdr w:val="none" w:sz="0" w:space="0" w:color="auto" w:frame="1"/>
          <w:shd w:val="clear" w:color="auto" w:fill="FFFFFF"/>
        </w:rPr>
      </w:pPr>
      <w:r w:rsidRPr="00B07A9E">
        <w:rPr>
          <w:sz w:val="28"/>
          <w:szCs w:val="28"/>
          <w:bdr w:val="none" w:sz="0" w:space="0" w:color="auto" w:frame="1"/>
          <w:shd w:val="clear" w:color="auto" w:fill="FFFFFF"/>
        </w:rPr>
        <w:t>- інвалідність;</w:t>
      </w:r>
    </w:p>
    <w:p w14:paraId="0B38D392" w14:textId="77777777" w:rsidR="006344C1" w:rsidRPr="00B07A9E" w:rsidRDefault="00062A1F" w:rsidP="00062A1F">
      <w:pPr>
        <w:pStyle w:val="a3"/>
        <w:shd w:val="clear" w:color="auto" w:fill="FFFFFF"/>
        <w:spacing w:before="0" w:beforeAutospacing="0" w:after="0" w:afterAutospacing="0"/>
        <w:ind w:right="450"/>
        <w:jc w:val="both"/>
        <w:rPr>
          <w:sz w:val="28"/>
          <w:szCs w:val="28"/>
          <w:bdr w:val="none" w:sz="0" w:space="0" w:color="auto" w:frame="1"/>
          <w:shd w:val="clear" w:color="auto" w:fill="FFFFFF"/>
        </w:rPr>
      </w:pPr>
      <w:r w:rsidRPr="00B07A9E">
        <w:rPr>
          <w:sz w:val="28"/>
          <w:szCs w:val="28"/>
          <w:bdr w:val="none" w:sz="0" w:space="0" w:color="auto" w:frame="1"/>
          <w:shd w:val="clear" w:color="auto" w:fill="FFFFFF"/>
        </w:rPr>
        <w:t>- внутрішнє переміщення;</w:t>
      </w:r>
    </w:p>
    <w:p w14:paraId="1E194C3A" w14:textId="77777777" w:rsidR="006D1C74" w:rsidRPr="00B07A9E" w:rsidRDefault="0054030C" w:rsidP="006344C1">
      <w:pPr>
        <w:pStyle w:val="a3"/>
        <w:shd w:val="clear" w:color="auto" w:fill="FFFFFF"/>
        <w:spacing w:before="0" w:beforeAutospacing="0" w:after="0" w:afterAutospacing="0"/>
        <w:ind w:right="450"/>
        <w:jc w:val="both"/>
        <w:rPr>
          <w:sz w:val="28"/>
          <w:szCs w:val="28"/>
          <w:bdr w:val="none" w:sz="0" w:space="0" w:color="auto" w:frame="1"/>
          <w:shd w:val="clear" w:color="auto" w:fill="FFFFFF"/>
        </w:rPr>
      </w:pPr>
      <w:r w:rsidRPr="00B07A9E">
        <w:rPr>
          <w:sz w:val="28"/>
          <w:szCs w:val="28"/>
          <w:bdr w:val="none" w:sz="0" w:space="0" w:color="auto" w:frame="1"/>
          <w:shd w:val="clear" w:color="auto" w:fill="FFFFFF"/>
        </w:rPr>
        <w:t>- малозабезпеченість</w:t>
      </w:r>
      <w:r w:rsidR="00876A40">
        <w:rPr>
          <w:sz w:val="28"/>
          <w:szCs w:val="28"/>
          <w:bdr w:val="none" w:sz="0" w:space="0" w:color="auto" w:frame="1"/>
          <w:shd w:val="clear" w:color="auto" w:fill="FFFFFF"/>
        </w:rPr>
        <w:t>;</w:t>
      </w:r>
    </w:p>
    <w:p w14:paraId="4B8E0BC9" w14:textId="77777777" w:rsidR="006344C1" w:rsidRDefault="006D1C74" w:rsidP="006344C1">
      <w:pPr>
        <w:pStyle w:val="a3"/>
        <w:shd w:val="clear" w:color="auto" w:fill="FFFFFF"/>
        <w:spacing w:before="0" w:beforeAutospacing="0" w:after="0" w:afterAutospacing="0"/>
        <w:ind w:right="450"/>
        <w:jc w:val="both"/>
        <w:rPr>
          <w:sz w:val="28"/>
          <w:szCs w:val="28"/>
          <w:bdr w:val="none" w:sz="0" w:space="0" w:color="auto" w:frame="1"/>
          <w:shd w:val="clear" w:color="auto" w:fill="FFFFFF"/>
        </w:rPr>
      </w:pPr>
      <w:r w:rsidRPr="00B07A9E">
        <w:rPr>
          <w:sz w:val="28"/>
          <w:szCs w:val="28"/>
          <w:bdr w:val="none" w:sz="0" w:space="0" w:color="auto" w:frame="1"/>
          <w:shd w:val="clear" w:color="auto" w:fill="FFFFFF"/>
        </w:rPr>
        <w:t>- насильство</w:t>
      </w:r>
      <w:r w:rsidR="006344C1" w:rsidRPr="00B07A9E">
        <w:rPr>
          <w:sz w:val="28"/>
          <w:szCs w:val="28"/>
          <w:bdr w:val="none" w:sz="0" w:space="0" w:color="auto" w:frame="1"/>
          <w:shd w:val="clear" w:color="auto" w:fill="FFFFFF"/>
        </w:rPr>
        <w:t>.</w:t>
      </w:r>
    </w:p>
    <w:p w14:paraId="2366F922" w14:textId="77777777" w:rsidR="003A4CA0" w:rsidRPr="003A4CA0" w:rsidRDefault="003A4CA0" w:rsidP="006344C1">
      <w:pPr>
        <w:pStyle w:val="a3"/>
        <w:shd w:val="clear" w:color="auto" w:fill="FFFFFF"/>
        <w:spacing w:before="0" w:beforeAutospacing="0" w:after="0" w:afterAutospacing="0"/>
        <w:ind w:right="450"/>
        <w:jc w:val="both"/>
        <w:rPr>
          <w:rFonts w:ascii="Arial" w:hAnsi="Arial" w:cs="Arial"/>
          <w:sz w:val="10"/>
          <w:szCs w:val="10"/>
        </w:rPr>
      </w:pPr>
    </w:p>
    <w:p w14:paraId="40706265" w14:textId="77777777" w:rsidR="006344C1" w:rsidRPr="00B07A9E" w:rsidRDefault="006344C1" w:rsidP="006344C1">
      <w:pPr>
        <w:pStyle w:val="a3"/>
        <w:shd w:val="clear" w:color="auto" w:fill="FFFFFF"/>
        <w:spacing w:before="0" w:beforeAutospacing="0" w:after="0" w:afterAutospacing="0"/>
        <w:ind w:firstLine="720"/>
        <w:jc w:val="both"/>
        <w:rPr>
          <w:sz w:val="28"/>
          <w:szCs w:val="28"/>
          <w:bdr w:val="none" w:sz="0" w:space="0" w:color="auto" w:frame="1"/>
          <w:shd w:val="clear" w:color="auto" w:fill="FFFFFF"/>
        </w:rPr>
      </w:pPr>
      <w:r w:rsidRPr="00B07A9E">
        <w:rPr>
          <w:sz w:val="28"/>
          <w:szCs w:val="28"/>
          <w:bdr w:val="none" w:sz="0" w:space="0" w:color="auto" w:frame="1"/>
          <w:shd w:val="clear" w:color="auto" w:fill="FFFFFF"/>
        </w:rPr>
        <w:t>Наявність зазначених чинників призводить до зростання кількості осіб та сімей, які не можуть самостійно подолати складні життєві обставини та потребують надання соціальних послуг відповідно до індивідуально визначених потреб.</w:t>
      </w:r>
    </w:p>
    <w:p w14:paraId="327B9CC0" w14:textId="77777777" w:rsidR="000F7377" w:rsidRPr="000B27DB" w:rsidRDefault="000F7377" w:rsidP="006344C1">
      <w:pPr>
        <w:pStyle w:val="a3"/>
        <w:shd w:val="clear" w:color="auto" w:fill="FFFFFF"/>
        <w:spacing w:before="0" w:beforeAutospacing="0" w:after="0" w:afterAutospacing="0"/>
        <w:ind w:firstLine="720"/>
        <w:jc w:val="both"/>
        <w:rPr>
          <w:sz w:val="28"/>
          <w:szCs w:val="28"/>
          <w:bdr w:val="none" w:sz="0" w:space="0" w:color="auto" w:frame="1"/>
          <w:shd w:val="clear" w:color="auto" w:fill="FFFFFF"/>
        </w:rPr>
      </w:pPr>
    </w:p>
    <w:p w14:paraId="4B394658" w14:textId="77777777" w:rsidR="00B84C3F" w:rsidRDefault="000F7377" w:rsidP="00B84C3F">
      <w:pPr>
        <w:shd w:val="clear" w:color="auto" w:fill="FFFFFF"/>
        <w:spacing w:after="0" w:line="240" w:lineRule="auto"/>
        <w:rPr>
          <w:rFonts w:ascii="Times New Roman" w:eastAsia="Times New Roman" w:hAnsi="Times New Roman" w:cs="Times New Roman"/>
          <w:b/>
          <w:bCs/>
          <w:color w:val="333333"/>
          <w:sz w:val="28"/>
          <w:szCs w:val="28"/>
          <w:bdr w:val="none" w:sz="0" w:space="0" w:color="auto" w:frame="1"/>
          <w:lang w:eastAsia="uk-UA"/>
        </w:rPr>
      </w:pPr>
      <w:r w:rsidRPr="00D37160">
        <w:rPr>
          <w:rFonts w:ascii="Times New Roman" w:eastAsia="Times New Roman" w:hAnsi="Times New Roman" w:cs="Times New Roman"/>
          <w:b/>
          <w:bCs/>
          <w:color w:val="333333"/>
          <w:sz w:val="28"/>
          <w:szCs w:val="28"/>
          <w:bdr w:val="none" w:sz="0" w:space="0" w:color="auto" w:frame="1"/>
          <w:lang w:eastAsia="uk-UA"/>
        </w:rPr>
        <w:t>Р</w:t>
      </w:r>
      <w:r>
        <w:rPr>
          <w:rFonts w:ascii="Times New Roman" w:eastAsia="Times New Roman" w:hAnsi="Times New Roman" w:cs="Times New Roman"/>
          <w:b/>
          <w:bCs/>
          <w:color w:val="333333"/>
          <w:sz w:val="28"/>
          <w:szCs w:val="28"/>
          <w:bdr w:val="none" w:sz="0" w:space="0" w:color="auto" w:frame="1"/>
          <w:lang w:eastAsia="uk-UA"/>
        </w:rPr>
        <w:t xml:space="preserve">озділ </w:t>
      </w:r>
      <w:r w:rsidRPr="00D37160">
        <w:rPr>
          <w:rFonts w:ascii="Times New Roman" w:eastAsia="Times New Roman" w:hAnsi="Times New Roman" w:cs="Times New Roman"/>
          <w:b/>
          <w:bCs/>
          <w:color w:val="333333"/>
          <w:sz w:val="28"/>
          <w:szCs w:val="28"/>
          <w:bdr w:val="none" w:sz="0" w:space="0" w:color="auto" w:frame="1"/>
          <w:lang w:eastAsia="uk-UA"/>
        </w:rPr>
        <w:t xml:space="preserve">3. Основні соціальні проблеми та потреби у соціальних послугах </w:t>
      </w:r>
      <w:r w:rsidR="00B84C3F">
        <w:rPr>
          <w:rFonts w:ascii="Times New Roman" w:eastAsia="Times New Roman" w:hAnsi="Times New Roman" w:cs="Times New Roman"/>
          <w:b/>
          <w:bCs/>
          <w:color w:val="333333"/>
          <w:sz w:val="28"/>
          <w:szCs w:val="28"/>
          <w:bdr w:val="none" w:sz="0" w:space="0" w:color="auto" w:frame="1"/>
          <w:lang w:eastAsia="uk-UA"/>
        </w:rPr>
        <w:t xml:space="preserve"> </w:t>
      </w:r>
    </w:p>
    <w:p w14:paraId="6F4C7A94" w14:textId="77777777" w:rsidR="00914857" w:rsidRDefault="000F7377" w:rsidP="00B84C3F">
      <w:pPr>
        <w:shd w:val="clear" w:color="auto" w:fill="FFFFFF"/>
        <w:spacing w:after="0" w:line="240" w:lineRule="auto"/>
        <w:rPr>
          <w:rFonts w:ascii="Times New Roman" w:eastAsia="Times New Roman" w:hAnsi="Times New Roman" w:cs="Times New Roman"/>
          <w:b/>
          <w:bCs/>
          <w:color w:val="333333"/>
          <w:sz w:val="16"/>
          <w:szCs w:val="16"/>
          <w:bdr w:val="none" w:sz="0" w:space="0" w:color="auto" w:frame="1"/>
          <w:lang w:eastAsia="uk-UA"/>
        </w:rPr>
      </w:pPr>
      <w:r w:rsidRPr="00D37160">
        <w:rPr>
          <w:rFonts w:ascii="Times New Roman" w:eastAsia="Times New Roman" w:hAnsi="Times New Roman" w:cs="Times New Roman"/>
          <w:b/>
          <w:bCs/>
          <w:color w:val="333333"/>
          <w:sz w:val="28"/>
          <w:szCs w:val="28"/>
          <w:bdr w:val="none" w:sz="0" w:space="0" w:color="auto" w:frame="1"/>
          <w:lang w:eastAsia="uk-UA"/>
        </w:rPr>
        <w:t>жителів територіальної</w:t>
      </w:r>
      <w:r w:rsidR="00B84C3F">
        <w:rPr>
          <w:rFonts w:ascii="Times New Roman" w:eastAsia="Times New Roman" w:hAnsi="Times New Roman" w:cs="Times New Roman"/>
          <w:b/>
          <w:bCs/>
          <w:color w:val="333333"/>
          <w:sz w:val="28"/>
          <w:szCs w:val="28"/>
          <w:bdr w:val="none" w:sz="0" w:space="0" w:color="auto" w:frame="1"/>
          <w:lang w:eastAsia="uk-UA"/>
        </w:rPr>
        <w:t xml:space="preserve"> громади з числа вразливих груп </w:t>
      </w:r>
      <w:r w:rsidRPr="00D37160">
        <w:rPr>
          <w:rFonts w:ascii="Times New Roman" w:eastAsia="Times New Roman" w:hAnsi="Times New Roman" w:cs="Times New Roman"/>
          <w:b/>
          <w:bCs/>
          <w:color w:val="333333"/>
          <w:sz w:val="28"/>
          <w:szCs w:val="28"/>
          <w:bdr w:val="none" w:sz="0" w:space="0" w:color="auto" w:frame="1"/>
          <w:lang w:eastAsia="uk-UA"/>
        </w:rPr>
        <w:t>населення,</w:t>
      </w:r>
      <w:r w:rsidR="00B84C3F">
        <w:rPr>
          <w:rFonts w:ascii="Times New Roman" w:eastAsia="Times New Roman" w:hAnsi="Times New Roman" w:cs="Times New Roman"/>
          <w:b/>
          <w:bCs/>
          <w:color w:val="333333"/>
          <w:sz w:val="28"/>
          <w:szCs w:val="28"/>
          <w:bdr w:val="none" w:sz="0" w:space="0" w:color="auto" w:frame="1"/>
          <w:lang w:eastAsia="uk-UA"/>
        </w:rPr>
        <w:t xml:space="preserve"> </w:t>
      </w:r>
      <w:r w:rsidRPr="00D37160">
        <w:rPr>
          <w:rFonts w:ascii="Times New Roman" w:eastAsia="Times New Roman" w:hAnsi="Times New Roman" w:cs="Times New Roman"/>
          <w:b/>
          <w:bCs/>
          <w:color w:val="333333"/>
          <w:sz w:val="28"/>
          <w:szCs w:val="28"/>
          <w:bdr w:val="none" w:sz="0" w:space="0" w:color="auto" w:frame="1"/>
          <w:lang w:eastAsia="uk-UA"/>
        </w:rPr>
        <w:t>осіб/сімей, які перебувають</w:t>
      </w:r>
      <w:r w:rsidR="00E9070B">
        <w:rPr>
          <w:rFonts w:ascii="Times New Roman" w:eastAsia="Times New Roman" w:hAnsi="Times New Roman" w:cs="Times New Roman"/>
          <w:b/>
          <w:bCs/>
          <w:color w:val="333333"/>
          <w:sz w:val="28"/>
          <w:szCs w:val="28"/>
          <w:bdr w:val="none" w:sz="0" w:space="0" w:color="auto" w:frame="1"/>
          <w:lang w:eastAsia="uk-UA"/>
        </w:rPr>
        <w:t xml:space="preserve"> у складних життєвих обставинах</w:t>
      </w:r>
      <w:r w:rsidR="00270E35">
        <w:rPr>
          <w:rFonts w:ascii="Times New Roman" w:eastAsia="Times New Roman" w:hAnsi="Times New Roman" w:cs="Times New Roman"/>
          <w:b/>
          <w:bCs/>
          <w:color w:val="333333"/>
          <w:sz w:val="28"/>
          <w:szCs w:val="28"/>
          <w:bdr w:val="none" w:sz="0" w:space="0" w:color="auto" w:frame="1"/>
          <w:lang w:eastAsia="uk-UA"/>
        </w:rPr>
        <w:t>.</w:t>
      </w:r>
    </w:p>
    <w:p w14:paraId="64076D16" w14:textId="77777777" w:rsidR="00914857" w:rsidRPr="00914857" w:rsidRDefault="00914857" w:rsidP="00B84C3F">
      <w:pPr>
        <w:shd w:val="clear" w:color="auto" w:fill="FFFFFF"/>
        <w:spacing w:after="0" w:line="240" w:lineRule="auto"/>
        <w:rPr>
          <w:rFonts w:ascii="Times New Roman" w:eastAsia="Times New Roman" w:hAnsi="Times New Roman" w:cs="Times New Roman"/>
          <w:b/>
          <w:bCs/>
          <w:color w:val="333333"/>
          <w:sz w:val="16"/>
          <w:szCs w:val="16"/>
          <w:bdr w:val="none" w:sz="0" w:space="0" w:color="auto" w:frame="1"/>
          <w:lang w:eastAsia="uk-UA"/>
        </w:rPr>
      </w:pPr>
    </w:p>
    <w:p w14:paraId="0BF0BF6F" w14:textId="77777777" w:rsidR="000F7377" w:rsidRPr="000B27DB" w:rsidRDefault="000F7377" w:rsidP="000F7377">
      <w:pPr>
        <w:shd w:val="clear" w:color="auto" w:fill="FFFFFF"/>
        <w:spacing w:after="0" w:line="240" w:lineRule="auto"/>
        <w:jc w:val="both"/>
        <w:rPr>
          <w:rFonts w:ascii="Times New Roman" w:eastAsia="Times New Roman" w:hAnsi="Times New Roman" w:cs="Times New Roman"/>
          <w:sz w:val="28"/>
          <w:szCs w:val="28"/>
          <w:lang w:eastAsia="uk-UA"/>
        </w:rPr>
      </w:pPr>
      <w:r w:rsidRPr="00D37160">
        <w:rPr>
          <w:rFonts w:ascii="Times New Roman" w:eastAsia="Times New Roman" w:hAnsi="Times New Roman" w:cs="Times New Roman"/>
          <w:color w:val="333333"/>
          <w:sz w:val="28"/>
          <w:szCs w:val="28"/>
          <w:bdr w:val="none" w:sz="0" w:space="0" w:color="auto" w:frame="1"/>
          <w:lang w:eastAsia="uk-UA"/>
        </w:rPr>
        <w:t> </w:t>
      </w:r>
      <w:r>
        <w:rPr>
          <w:rFonts w:ascii="Times New Roman" w:eastAsia="Times New Roman" w:hAnsi="Times New Roman" w:cs="Times New Roman"/>
          <w:color w:val="333333"/>
          <w:sz w:val="28"/>
          <w:szCs w:val="28"/>
          <w:bdr w:val="none" w:sz="0" w:space="0" w:color="auto" w:frame="1"/>
          <w:lang w:eastAsia="uk-UA"/>
        </w:rPr>
        <w:tab/>
      </w:r>
      <w:r w:rsidRPr="000B27DB">
        <w:rPr>
          <w:rFonts w:ascii="Times New Roman" w:eastAsia="Times New Roman" w:hAnsi="Times New Roman" w:cs="Times New Roman"/>
          <w:sz w:val="28"/>
          <w:szCs w:val="28"/>
          <w:bdr w:val="none" w:sz="0" w:space="0" w:color="auto" w:frame="1"/>
          <w:lang w:eastAsia="uk-UA"/>
        </w:rPr>
        <w:t>Основні соціальні проблеми з урахуванням проведеного аналізу заяв, звернень та повідомлень про потребу у наданні соціальних послуг, полягають у таких чинниках: безробіття, зростання випадків неофіційного працевл</w:t>
      </w:r>
      <w:r w:rsidR="004709E2">
        <w:rPr>
          <w:rFonts w:ascii="Times New Roman" w:eastAsia="Times New Roman" w:hAnsi="Times New Roman" w:cs="Times New Roman"/>
          <w:sz w:val="28"/>
          <w:szCs w:val="28"/>
          <w:bdr w:val="none" w:sz="0" w:space="0" w:color="auto" w:frame="1"/>
          <w:lang w:eastAsia="uk-UA"/>
        </w:rPr>
        <w:t xml:space="preserve">аштування,  </w:t>
      </w:r>
      <w:r w:rsidRPr="000B27DB">
        <w:rPr>
          <w:rFonts w:ascii="Times New Roman" w:eastAsia="Times New Roman" w:hAnsi="Times New Roman" w:cs="Times New Roman"/>
          <w:sz w:val="28"/>
          <w:szCs w:val="28"/>
          <w:bdr w:val="none" w:sz="0" w:space="0" w:color="auto" w:frame="1"/>
          <w:lang w:eastAsia="uk-UA"/>
        </w:rPr>
        <w:t>інвалідність.</w:t>
      </w:r>
    </w:p>
    <w:p w14:paraId="2DECC204" w14:textId="77777777" w:rsidR="002F6956" w:rsidRPr="000B27DB" w:rsidRDefault="000F7377" w:rsidP="002F6956">
      <w:pPr>
        <w:shd w:val="clear" w:color="auto" w:fill="FFFFFF"/>
        <w:spacing w:after="0" w:line="240" w:lineRule="auto"/>
        <w:ind w:firstLine="708"/>
        <w:jc w:val="both"/>
        <w:rPr>
          <w:rFonts w:ascii="Times New Roman" w:eastAsia="Times New Roman" w:hAnsi="Times New Roman" w:cs="Times New Roman"/>
          <w:sz w:val="28"/>
          <w:szCs w:val="28"/>
          <w:bdr w:val="none" w:sz="0" w:space="0" w:color="auto" w:frame="1"/>
          <w:lang w:eastAsia="uk-UA"/>
        </w:rPr>
      </w:pPr>
      <w:r w:rsidRPr="000B27DB">
        <w:rPr>
          <w:rFonts w:ascii="Times New Roman" w:eastAsia="Times New Roman" w:hAnsi="Times New Roman" w:cs="Times New Roman"/>
          <w:sz w:val="28"/>
          <w:szCs w:val="28"/>
          <w:bdr w:val="none" w:sz="0" w:space="0" w:color="auto" w:frame="1"/>
          <w:lang w:eastAsia="uk-UA"/>
        </w:rPr>
        <w:t xml:space="preserve">За результатами проведення опитування отримувачів соціальних виплат встановлено, що їхні потреби повністю або переважно задоволено, а очікування щодо надання соціальних послуг виправдовуються. </w:t>
      </w:r>
    </w:p>
    <w:p w14:paraId="6EDBF23C" w14:textId="77777777" w:rsidR="000F7377" w:rsidRPr="000B27DB" w:rsidRDefault="000F7377" w:rsidP="002F695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0B27DB">
        <w:rPr>
          <w:rFonts w:ascii="Times New Roman" w:eastAsia="Times New Roman" w:hAnsi="Times New Roman" w:cs="Times New Roman"/>
          <w:sz w:val="28"/>
          <w:szCs w:val="28"/>
          <w:bdr w:val="none" w:sz="0" w:space="0" w:color="auto" w:frame="1"/>
          <w:lang w:eastAsia="uk-UA"/>
        </w:rPr>
        <w:t>У ході проведеного аналізу жителі територіальної громади відзначили потребу в таких соціальних послугах, як консультування, інформування, представництво інтересів, натуральна допомога, соціальна адаптація ветеранів та ветеранок війни і членів їхніх сімей.</w:t>
      </w:r>
    </w:p>
    <w:p w14:paraId="06E8DF63" w14:textId="77777777" w:rsidR="000F7377" w:rsidRPr="000B27DB" w:rsidRDefault="000F7377" w:rsidP="002F695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0B27DB">
        <w:rPr>
          <w:rFonts w:ascii="Times New Roman" w:eastAsia="Times New Roman" w:hAnsi="Times New Roman" w:cs="Times New Roman"/>
          <w:sz w:val="28"/>
          <w:szCs w:val="28"/>
          <w:bdr w:val="none" w:sz="0" w:space="0" w:color="auto" w:frame="1"/>
          <w:lang w:eastAsia="uk-UA"/>
        </w:rPr>
        <w:t xml:space="preserve">Аналізуючи потреби жителів громади різних вікових груп у соціальних послугах та враховуючи результати соціального дослідження можна зробити </w:t>
      </w:r>
      <w:r w:rsidRPr="000B27DB">
        <w:rPr>
          <w:rFonts w:ascii="Times New Roman" w:eastAsia="Times New Roman" w:hAnsi="Times New Roman" w:cs="Times New Roman"/>
          <w:sz w:val="28"/>
          <w:szCs w:val="28"/>
          <w:bdr w:val="none" w:sz="0" w:space="0" w:color="auto" w:frame="1"/>
          <w:lang w:eastAsia="uk-UA"/>
        </w:rPr>
        <w:lastRenderedPageBreak/>
        <w:t xml:space="preserve">висновок, що основною проблемою на території громади є відсутність надання соціальної послуги, як </w:t>
      </w:r>
      <w:r w:rsidR="00067ED3">
        <w:rPr>
          <w:rFonts w:ascii="Times New Roman" w:eastAsia="Times New Roman" w:hAnsi="Times New Roman" w:cs="Times New Roman"/>
          <w:sz w:val="28"/>
          <w:szCs w:val="28"/>
          <w:bdr w:val="none" w:sz="0" w:space="0" w:color="auto" w:frame="1"/>
          <w:lang w:eastAsia="uk-UA"/>
        </w:rPr>
        <w:t>стаціонарний</w:t>
      </w:r>
      <w:r w:rsidRPr="000B27DB">
        <w:rPr>
          <w:rFonts w:ascii="Times New Roman" w:eastAsia="Times New Roman" w:hAnsi="Times New Roman" w:cs="Times New Roman"/>
          <w:sz w:val="28"/>
          <w:szCs w:val="28"/>
          <w:bdr w:val="none" w:sz="0" w:space="0" w:color="auto" w:frame="1"/>
          <w:lang w:eastAsia="uk-UA"/>
        </w:rPr>
        <w:t xml:space="preserve"> догляд.</w:t>
      </w:r>
    </w:p>
    <w:p w14:paraId="2ECE888C" w14:textId="77777777" w:rsidR="000F7377" w:rsidRPr="00A9114D" w:rsidRDefault="000F7377" w:rsidP="002F6956">
      <w:pPr>
        <w:shd w:val="clear" w:color="auto" w:fill="FFFFFF"/>
        <w:spacing w:after="0" w:line="240" w:lineRule="auto"/>
        <w:ind w:firstLine="708"/>
        <w:jc w:val="both"/>
        <w:rPr>
          <w:rFonts w:ascii="Times New Roman" w:eastAsia="Times New Roman" w:hAnsi="Times New Roman" w:cs="Times New Roman"/>
          <w:i/>
          <w:sz w:val="28"/>
          <w:szCs w:val="28"/>
          <w:lang w:eastAsia="uk-UA"/>
        </w:rPr>
      </w:pPr>
      <w:r w:rsidRPr="00067ED3">
        <w:rPr>
          <w:rFonts w:ascii="Times New Roman" w:eastAsia="Times New Roman" w:hAnsi="Times New Roman" w:cs="Times New Roman"/>
          <w:sz w:val="28"/>
          <w:szCs w:val="28"/>
          <w:bdr w:val="none" w:sz="0" w:space="0" w:color="auto" w:frame="1"/>
          <w:lang w:eastAsia="uk-UA"/>
        </w:rPr>
        <w:t xml:space="preserve">З урахуванням результатів визначення потреб населення територіальної громади та незначної кількості осіб, які потребують послуги </w:t>
      </w:r>
      <w:r w:rsidR="00067ED3" w:rsidRPr="00067ED3">
        <w:rPr>
          <w:rFonts w:ascii="Times New Roman" w:eastAsia="Times New Roman" w:hAnsi="Times New Roman" w:cs="Times New Roman"/>
          <w:sz w:val="28"/>
          <w:szCs w:val="28"/>
          <w:bdr w:val="none" w:sz="0" w:space="0" w:color="auto" w:frame="1"/>
          <w:lang w:eastAsia="uk-UA"/>
        </w:rPr>
        <w:t xml:space="preserve">стаціонарного </w:t>
      </w:r>
      <w:r w:rsidRPr="00067ED3">
        <w:rPr>
          <w:rFonts w:ascii="Times New Roman" w:eastAsia="Times New Roman" w:hAnsi="Times New Roman" w:cs="Times New Roman"/>
          <w:sz w:val="28"/>
          <w:szCs w:val="28"/>
          <w:bdr w:val="none" w:sz="0" w:space="0" w:color="auto" w:frame="1"/>
          <w:lang w:eastAsia="uk-UA"/>
        </w:rPr>
        <w:t>догляду, запровадження зазначеної соціальної послуги на території громади шляхом створення власної послуги є недоцільним</w:t>
      </w:r>
      <w:r w:rsidRPr="00A9114D">
        <w:rPr>
          <w:rFonts w:ascii="Times New Roman" w:eastAsia="Times New Roman" w:hAnsi="Times New Roman" w:cs="Times New Roman"/>
          <w:i/>
          <w:sz w:val="28"/>
          <w:szCs w:val="28"/>
          <w:bdr w:val="none" w:sz="0" w:space="0" w:color="auto" w:frame="1"/>
          <w:lang w:eastAsia="uk-UA"/>
        </w:rPr>
        <w:t>.</w:t>
      </w:r>
    </w:p>
    <w:p w14:paraId="44592373" w14:textId="77777777" w:rsidR="000F7377" w:rsidRPr="0014750F" w:rsidRDefault="000F7377" w:rsidP="002F695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14750F">
        <w:rPr>
          <w:rFonts w:ascii="Times New Roman" w:eastAsia="Times New Roman" w:hAnsi="Times New Roman" w:cs="Times New Roman"/>
          <w:sz w:val="28"/>
          <w:szCs w:val="28"/>
          <w:bdr w:val="none" w:sz="0" w:space="0" w:color="auto" w:frame="1"/>
          <w:lang w:eastAsia="uk-UA"/>
        </w:rPr>
        <w:t>З метою забезпечення доступу вразливих категорій населення до необхідної соціальної підтримки можливими шляхами розв’язання проблеми визначено:</w:t>
      </w:r>
    </w:p>
    <w:p w14:paraId="2AB1BC49" w14:textId="77777777" w:rsidR="000F7377" w:rsidRPr="0014750F" w:rsidRDefault="000F7377" w:rsidP="000F7377">
      <w:pPr>
        <w:numPr>
          <w:ilvl w:val="0"/>
          <w:numId w:val="1"/>
        </w:numPr>
        <w:shd w:val="clear" w:color="auto" w:fill="FFFFFF"/>
        <w:spacing w:after="0" w:line="240" w:lineRule="auto"/>
        <w:ind w:left="225" w:right="225"/>
        <w:jc w:val="both"/>
        <w:rPr>
          <w:rFonts w:ascii="Times New Roman" w:eastAsia="Times New Roman" w:hAnsi="Times New Roman" w:cs="Times New Roman"/>
          <w:sz w:val="28"/>
          <w:szCs w:val="28"/>
          <w:lang w:eastAsia="uk-UA"/>
        </w:rPr>
      </w:pPr>
      <w:r w:rsidRPr="0014750F">
        <w:rPr>
          <w:rFonts w:ascii="Times New Roman" w:eastAsia="Times New Roman" w:hAnsi="Times New Roman" w:cs="Times New Roman"/>
          <w:sz w:val="28"/>
          <w:szCs w:val="28"/>
          <w:bdr w:val="none" w:sz="0" w:space="0" w:color="auto" w:frame="1"/>
          <w:lang w:eastAsia="uk-UA"/>
        </w:rPr>
        <w:t xml:space="preserve">закупівлю соціальної послуги </w:t>
      </w:r>
      <w:r w:rsidR="00067ED3" w:rsidRPr="0014750F">
        <w:rPr>
          <w:rFonts w:ascii="Times New Roman" w:eastAsia="Times New Roman" w:hAnsi="Times New Roman" w:cs="Times New Roman"/>
          <w:sz w:val="28"/>
          <w:szCs w:val="28"/>
          <w:bdr w:val="none" w:sz="0" w:space="0" w:color="auto" w:frame="1"/>
          <w:lang w:eastAsia="uk-UA"/>
        </w:rPr>
        <w:t xml:space="preserve">стаціонарного </w:t>
      </w:r>
      <w:r w:rsidRPr="0014750F">
        <w:rPr>
          <w:rFonts w:ascii="Times New Roman" w:eastAsia="Times New Roman" w:hAnsi="Times New Roman" w:cs="Times New Roman"/>
          <w:sz w:val="28"/>
          <w:szCs w:val="28"/>
          <w:bdr w:val="none" w:sz="0" w:space="0" w:color="auto" w:frame="1"/>
          <w:lang w:eastAsia="uk-UA"/>
        </w:rPr>
        <w:t xml:space="preserve">догляду у надавача соціальних послуг, </w:t>
      </w:r>
      <w:r w:rsidR="002F6956" w:rsidRPr="0014750F">
        <w:rPr>
          <w:rFonts w:ascii="Times New Roman" w:eastAsia="Times New Roman" w:hAnsi="Times New Roman" w:cs="Times New Roman"/>
          <w:sz w:val="28"/>
          <w:szCs w:val="28"/>
          <w:bdr w:val="none" w:sz="0" w:space="0" w:color="auto" w:frame="1"/>
          <w:lang w:eastAsia="uk-UA"/>
        </w:rPr>
        <w:t xml:space="preserve"> </w:t>
      </w:r>
      <w:r w:rsidRPr="0014750F">
        <w:rPr>
          <w:rFonts w:ascii="Times New Roman" w:eastAsia="Times New Roman" w:hAnsi="Times New Roman" w:cs="Times New Roman"/>
          <w:sz w:val="28"/>
          <w:szCs w:val="28"/>
          <w:bdr w:val="none" w:sz="0" w:space="0" w:color="auto" w:frame="1"/>
          <w:lang w:eastAsia="uk-UA"/>
        </w:rPr>
        <w:t>внесеного до Реєстру надавачів соціальних послуг, відповідно до індивідуально визначених потреб отримувачів;</w:t>
      </w:r>
    </w:p>
    <w:p w14:paraId="7F90F742" w14:textId="77777777" w:rsidR="000F7377" w:rsidRPr="0014750F" w:rsidRDefault="000F7377" w:rsidP="000F7377">
      <w:pPr>
        <w:numPr>
          <w:ilvl w:val="0"/>
          <w:numId w:val="1"/>
        </w:numPr>
        <w:shd w:val="clear" w:color="auto" w:fill="FFFFFF"/>
        <w:spacing w:after="0" w:line="240" w:lineRule="auto"/>
        <w:ind w:left="225" w:right="225"/>
        <w:jc w:val="both"/>
        <w:rPr>
          <w:rFonts w:ascii="Times New Roman" w:eastAsia="Times New Roman" w:hAnsi="Times New Roman" w:cs="Times New Roman"/>
          <w:sz w:val="28"/>
          <w:szCs w:val="28"/>
          <w:lang w:eastAsia="uk-UA"/>
        </w:rPr>
      </w:pPr>
      <w:r w:rsidRPr="0014750F">
        <w:rPr>
          <w:rFonts w:ascii="Times New Roman" w:eastAsia="Times New Roman" w:hAnsi="Times New Roman" w:cs="Times New Roman"/>
          <w:sz w:val="28"/>
          <w:szCs w:val="28"/>
          <w:bdr w:val="none" w:sz="0" w:space="0" w:color="auto" w:frame="1"/>
          <w:lang w:eastAsia="uk-UA"/>
        </w:rPr>
        <w:t xml:space="preserve">інформування населення про можливість отримання послуги </w:t>
      </w:r>
      <w:r w:rsidR="00067ED3" w:rsidRPr="0014750F">
        <w:rPr>
          <w:rFonts w:ascii="Times New Roman" w:eastAsia="Times New Roman" w:hAnsi="Times New Roman" w:cs="Times New Roman"/>
          <w:sz w:val="28"/>
          <w:szCs w:val="28"/>
          <w:bdr w:val="none" w:sz="0" w:space="0" w:color="auto" w:frame="1"/>
          <w:lang w:eastAsia="uk-UA"/>
        </w:rPr>
        <w:t>стаціонарного</w:t>
      </w:r>
      <w:r w:rsidRPr="0014750F">
        <w:rPr>
          <w:rFonts w:ascii="Times New Roman" w:eastAsia="Times New Roman" w:hAnsi="Times New Roman" w:cs="Times New Roman"/>
          <w:sz w:val="28"/>
          <w:szCs w:val="28"/>
          <w:bdr w:val="none" w:sz="0" w:space="0" w:color="auto" w:frame="1"/>
          <w:lang w:eastAsia="uk-UA"/>
        </w:rPr>
        <w:t xml:space="preserve"> догляду шляхом соціального замовлення (закупівлі).</w:t>
      </w:r>
    </w:p>
    <w:p w14:paraId="776AAEC3" w14:textId="77777777" w:rsidR="000F7377" w:rsidRPr="0014750F" w:rsidRDefault="000F7377" w:rsidP="002F6956">
      <w:pPr>
        <w:shd w:val="clear" w:color="auto" w:fill="FFFFFF"/>
        <w:spacing w:after="0" w:line="240" w:lineRule="auto"/>
        <w:ind w:firstLine="225"/>
        <w:jc w:val="both"/>
        <w:rPr>
          <w:rFonts w:ascii="Times New Roman" w:eastAsia="Times New Roman" w:hAnsi="Times New Roman" w:cs="Times New Roman"/>
          <w:sz w:val="28"/>
          <w:szCs w:val="28"/>
          <w:bdr w:val="none" w:sz="0" w:space="0" w:color="auto" w:frame="1"/>
          <w:lang w:eastAsia="uk-UA"/>
        </w:rPr>
      </w:pPr>
      <w:r w:rsidRPr="0014750F">
        <w:rPr>
          <w:rFonts w:ascii="Times New Roman" w:eastAsia="Times New Roman" w:hAnsi="Times New Roman" w:cs="Times New Roman"/>
          <w:sz w:val="28"/>
          <w:szCs w:val="28"/>
          <w:bdr w:val="none" w:sz="0" w:space="0" w:color="auto" w:frame="1"/>
          <w:lang w:eastAsia="uk-UA"/>
        </w:rPr>
        <w:t>Реалізація зазначених заходів дозволить забезпечити адресний підхід до надання соціальних послуг та ефективне використання фінансових ресурсів громади.</w:t>
      </w:r>
    </w:p>
    <w:p w14:paraId="52BF5E8F" w14:textId="77777777" w:rsidR="000F7377" w:rsidRPr="007F57D9" w:rsidRDefault="000F7377" w:rsidP="006344C1">
      <w:pPr>
        <w:pStyle w:val="a3"/>
        <w:shd w:val="clear" w:color="auto" w:fill="FFFFFF"/>
        <w:spacing w:before="0" w:beforeAutospacing="0" w:after="0" w:afterAutospacing="0"/>
        <w:ind w:firstLine="720"/>
        <w:jc w:val="both"/>
        <w:rPr>
          <w:color w:val="1D1D1B"/>
          <w:sz w:val="16"/>
          <w:szCs w:val="16"/>
          <w:bdr w:val="none" w:sz="0" w:space="0" w:color="auto" w:frame="1"/>
          <w:shd w:val="clear" w:color="auto" w:fill="FFFFFF"/>
        </w:rPr>
      </w:pPr>
    </w:p>
    <w:p w14:paraId="129B6733" w14:textId="77777777" w:rsidR="002F6956" w:rsidRPr="00A35FAF" w:rsidRDefault="002F6956" w:rsidP="002F6956">
      <w:pPr>
        <w:shd w:val="clear" w:color="auto" w:fill="FFFFFF"/>
        <w:spacing w:after="0" w:line="240" w:lineRule="auto"/>
        <w:jc w:val="both"/>
        <w:rPr>
          <w:rFonts w:ascii="Times New Roman" w:eastAsia="Times New Roman" w:hAnsi="Times New Roman" w:cs="Times New Roman"/>
          <w:b/>
          <w:bCs/>
          <w:sz w:val="10"/>
          <w:szCs w:val="10"/>
          <w:bdr w:val="none" w:sz="0" w:space="0" w:color="auto" w:frame="1"/>
          <w:lang w:eastAsia="uk-UA"/>
        </w:rPr>
      </w:pPr>
      <w:r w:rsidRPr="00A35FAF">
        <w:rPr>
          <w:rFonts w:ascii="Times New Roman" w:eastAsia="Times New Roman" w:hAnsi="Times New Roman" w:cs="Times New Roman"/>
          <w:b/>
          <w:bCs/>
          <w:sz w:val="28"/>
          <w:szCs w:val="28"/>
          <w:bdr w:val="none" w:sz="0" w:space="0" w:color="auto" w:frame="1"/>
          <w:lang w:eastAsia="uk-UA"/>
        </w:rPr>
        <w:t>Розділ 4. Стан системи надання соціальних послуг і пот</w:t>
      </w:r>
      <w:r w:rsidR="00B84C3F" w:rsidRPr="00A35FAF">
        <w:rPr>
          <w:rFonts w:ascii="Times New Roman" w:eastAsia="Times New Roman" w:hAnsi="Times New Roman" w:cs="Times New Roman"/>
          <w:b/>
          <w:bCs/>
          <w:sz w:val="28"/>
          <w:szCs w:val="28"/>
          <w:bdr w:val="none" w:sz="0" w:space="0" w:color="auto" w:frame="1"/>
          <w:lang w:eastAsia="uk-UA"/>
        </w:rPr>
        <w:t>реби для її подальшого розвитку</w:t>
      </w:r>
      <w:r w:rsidR="00AC1A46" w:rsidRPr="00A35FAF">
        <w:rPr>
          <w:rFonts w:ascii="Times New Roman" w:eastAsia="Times New Roman" w:hAnsi="Times New Roman" w:cs="Times New Roman"/>
          <w:b/>
          <w:bCs/>
          <w:sz w:val="28"/>
          <w:szCs w:val="28"/>
          <w:bdr w:val="none" w:sz="0" w:space="0" w:color="auto" w:frame="1"/>
          <w:lang w:eastAsia="uk-UA"/>
        </w:rPr>
        <w:t>.</w:t>
      </w:r>
    </w:p>
    <w:p w14:paraId="6ED2BB6F" w14:textId="77777777" w:rsidR="00585A73" w:rsidRPr="00585A73" w:rsidRDefault="00585A73" w:rsidP="002F6956">
      <w:pPr>
        <w:shd w:val="clear" w:color="auto" w:fill="FFFFFF"/>
        <w:spacing w:after="0" w:line="240" w:lineRule="auto"/>
        <w:jc w:val="both"/>
        <w:rPr>
          <w:rFonts w:ascii="Times New Roman" w:eastAsia="Times New Roman" w:hAnsi="Times New Roman" w:cs="Times New Roman"/>
          <w:color w:val="333333"/>
          <w:sz w:val="10"/>
          <w:szCs w:val="10"/>
          <w:lang w:eastAsia="uk-UA"/>
        </w:rPr>
      </w:pPr>
    </w:p>
    <w:p w14:paraId="256D7C19" w14:textId="77777777" w:rsidR="006344C1" w:rsidRPr="000B27DB" w:rsidRDefault="006344C1" w:rsidP="007F57D9">
      <w:pPr>
        <w:pStyle w:val="a3"/>
        <w:shd w:val="clear" w:color="auto" w:fill="FFFFFF"/>
        <w:spacing w:before="0" w:beforeAutospacing="0" w:after="0" w:afterAutospacing="0"/>
        <w:ind w:firstLine="708"/>
        <w:jc w:val="both"/>
        <w:rPr>
          <w:rFonts w:ascii="Arial" w:hAnsi="Arial" w:cs="Arial"/>
          <w:sz w:val="26"/>
          <w:szCs w:val="26"/>
        </w:rPr>
      </w:pPr>
      <w:r w:rsidRPr="000B27DB">
        <w:rPr>
          <w:sz w:val="28"/>
          <w:szCs w:val="28"/>
          <w:bdr w:val="none" w:sz="0" w:space="0" w:color="auto" w:frame="1"/>
          <w:shd w:val="clear" w:color="auto" w:fill="FFFFFF"/>
        </w:rPr>
        <w:t xml:space="preserve">На території </w:t>
      </w:r>
      <w:r w:rsidR="00AC1A46" w:rsidRPr="000B27DB">
        <w:rPr>
          <w:sz w:val="28"/>
          <w:szCs w:val="28"/>
          <w:bdr w:val="none" w:sz="0" w:space="0" w:color="auto" w:frame="1"/>
          <w:shd w:val="clear" w:color="auto" w:fill="FFFFFF"/>
        </w:rPr>
        <w:t xml:space="preserve"> Бабчинецької сільської територіальної громади </w:t>
      </w:r>
      <w:r w:rsidRPr="000B27DB">
        <w:rPr>
          <w:sz w:val="28"/>
          <w:szCs w:val="28"/>
          <w:bdr w:val="none" w:sz="0" w:space="0" w:color="auto" w:frame="1"/>
          <w:shd w:val="clear" w:color="auto" w:fill="FFFFFF"/>
        </w:rPr>
        <w:t xml:space="preserve"> надавачем соціальних послуг є </w:t>
      </w:r>
      <w:r w:rsidR="00AC1A46" w:rsidRPr="000B27DB">
        <w:rPr>
          <w:sz w:val="28"/>
          <w:szCs w:val="28"/>
          <w:bdr w:val="none" w:sz="0" w:space="0" w:color="auto" w:frame="1"/>
          <w:shd w:val="clear" w:color="auto" w:fill="FFFFFF"/>
        </w:rPr>
        <w:t>к</w:t>
      </w:r>
      <w:r w:rsidRPr="000B27DB">
        <w:rPr>
          <w:sz w:val="28"/>
          <w:szCs w:val="28"/>
          <w:bdr w:val="none" w:sz="0" w:space="0" w:color="auto" w:frame="1"/>
          <w:shd w:val="clear" w:color="auto" w:fill="FFFFFF"/>
        </w:rPr>
        <w:t>омунальна установа «Центр надання соціальних послуг» Бабчинецької сільської ради</w:t>
      </w:r>
      <w:r w:rsidR="00AC1A46" w:rsidRPr="000B27DB">
        <w:rPr>
          <w:sz w:val="28"/>
          <w:szCs w:val="28"/>
          <w:bdr w:val="none" w:sz="0" w:space="0" w:color="auto" w:frame="1"/>
          <w:shd w:val="clear" w:color="auto" w:fill="FFFFFF"/>
        </w:rPr>
        <w:t xml:space="preserve"> (далі – КУ «ЦНСП»)</w:t>
      </w:r>
      <w:r w:rsidRPr="000B27DB">
        <w:rPr>
          <w:sz w:val="28"/>
          <w:szCs w:val="28"/>
          <w:bdr w:val="none" w:sz="0" w:space="0" w:color="auto" w:frame="1"/>
          <w:shd w:val="clear" w:color="auto" w:fill="FFFFFF"/>
        </w:rPr>
        <w:t>.</w:t>
      </w:r>
    </w:p>
    <w:p w14:paraId="743E9EC6" w14:textId="77777777" w:rsidR="00205ABF" w:rsidRDefault="006344C1" w:rsidP="006E2CD3">
      <w:pPr>
        <w:pStyle w:val="a3"/>
        <w:shd w:val="clear" w:color="auto" w:fill="FFFFFF"/>
        <w:spacing w:before="0" w:beforeAutospacing="0" w:after="0" w:afterAutospacing="0"/>
        <w:ind w:firstLine="708"/>
        <w:jc w:val="both"/>
        <w:rPr>
          <w:sz w:val="16"/>
          <w:szCs w:val="16"/>
          <w:bdr w:val="none" w:sz="0" w:space="0" w:color="auto" w:frame="1"/>
          <w:shd w:val="clear" w:color="auto" w:fill="FFFFFF"/>
        </w:rPr>
      </w:pPr>
      <w:r w:rsidRPr="000B27DB">
        <w:rPr>
          <w:sz w:val="28"/>
          <w:szCs w:val="28"/>
          <w:bdr w:val="none" w:sz="0" w:space="0" w:color="auto" w:frame="1"/>
          <w:shd w:val="clear" w:color="auto" w:fill="FFFFFF"/>
        </w:rPr>
        <w:t>Вищезазначений надавач соціальних послуг внесений до Реєстру надавачів соціальних послуг.</w:t>
      </w:r>
    </w:p>
    <w:p w14:paraId="215E0E03" w14:textId="77777777" w:rsidR="00A35FAF" w:rsidRPr="00A35FAF" w:rsidRDefault="00A35FAF" w:rsidP="006E2CD3">
      <w:pPr>
        <w:pStyle w:val="a3"/>
        <w:shd w:val="clear" w:color="auto" w:fill="FFFFFF"/>
        <w:spacing w:before="0" w:beforeAutospacing="0" w:after="0" w:afterAutospacing="0"/>
        <w:ind w:firstLine="708"/>
        <w:jc w:val="both"/>
        <w:rPr>
          <w:rFonts w:ascii="Arial" w:hAnsi="Arial" w:cs="Arial"/>
          <w:sz w:val="16"/>
          <w:szCs w:val="16"/>
        </w:rPr>
      </w:pPr>
    </w:p>
    <w:p w14:paraId="304C5B23" w14:textId="77777777" w:rsidR="006344C1" w:rsidRPr="00A35FAF" w:rsidRDefault="006344C1" w:rsidP="0077210D">
      <w:pPr>
        <w:pStyle w:val="a3"/>
        <w:shd w:val="clear" w:color="auto" w:fill="FFFFFF"/>
        <w:spacing w:before="0" w:beforeAutospacing="0" w:after="0" w:afterAutospacing="0"/>
        <w:ind w:firstLine="708"/>
        <w:jc w:val="both"/>
        <w:rPr>
          <w:rFonts w:ascii="Arial" w:hAnsi="Arial" w:cs="Arial"/>
          <w:b/>
          <w:sz w:val="26"/>
          <w:szCs w:val="26"/>
        </w:rPr>
      </w:pPr>
      <w:r w:rsidRPr="00A35FAF">
        <w:rPr>
          <w:b/>
          <w:sz w:val="28"/>
          <w:szCs w:val="28"/>
          <w:bdr w:val="none" w:sz="0" w:space="0" w:color="auto" w:frame="1"/>
          <w:shd w:val="clear" w:color="auto" w:fill="FFFFFF"/>
        </w:rPr>
        <w:t>Перелік соціальних послуг</w:t>
      </w:r>
      <w:r w:rsidR="0077210D" w:rsidRPr="00A35FAF">
        <w:rPr>
          <w:b/>
          <w:sz w:val="28"/>
          <w:szCs w:val="28"/>
          <w:bdr w:val="none" w:sz="0" w:space="0" w:color="auto" w:frame="1"/>
          <w:shd w:val="clear" w:color="auto" w:fill="FFFFFF"/>
        </w:rPr>
        <w:t>,</w:t>
      </w:r>
      <w:r w:rsidRPr="00A35FAF">
        <w:rPr>
          <w:b/>
          <w:sz w:val="28"/>
          <w:szCs w:val="28"/>
          <w:bdr w:val="none" w:sz="0" w:space="0" w:color="auto" w:frame="1"/>
          <w:shd w:val="clear" w:color="auto" w:fill="FFFFFF"/>
        </w:rPr>
        <w:t xml:space="preserve"> що надаються КУ «Ц</w:t>
      </w:r>
      <w:r w:rsidR="00AC1A46" w:rsidRPr="00A35FAF">
        <w:rPr>
          <w:b/>
          <w:sz w:val="28"/>
          <w:szCs w:val="28"/>
          <w:bdr w:val="none" w:sz="0" w:space="0" w:color="auto" w:frame="1"/>
          <w:shd w:val="clear" w:color="auto" w:fill="FFFFFF"/>
        </w:rPr>
        <w:t>НСП</w:t>
      </w:r>
      <w:r w:rsidR="006E2CD3" w:rsidRPr="00A35FAF">
        <w:rPr>
          <w:b/>
          <w:sz w:val="28"/>
          <w:szCs w:val="28"/>
          <w:bdr w:val="none" w:sz="0" w:space="0" w:color="auto" w:frame="1"/>
          <w:shd w:val="clear" w:color="auto" w:fill="FFFFFF"/>
        </w:rPr>
        <w:t>»</w:t>
      </w:r>
      <w:r w:rsidR="00AC1A46" w:rsidRPr="00A35FAF">
        <w:rPr>
          <w:b/>
          <w:sz w:val="28"/>
          <w:szCs w:val="28"/>
          <w:bdr w:val="none" w:sz="0" w:space="0" w:color="auto" w:frame="1"/>
          <w:shd w:val="clear" w:color="auto" w:fill="FFFFFF"/>
        </w:rPr>
        <w:t>:</w:t>
      </w:r>
    </w:p>
    <w:p w14:paraId="7C512394" w14:textId="77777777" w:rsidR="001C6EE9" w:rsidRPr="00B07A9E" w:rsidRDefault="0077210D" w:rsidP="006344C1">
      <w:pPr>
        <w:pStyle w:val="a3"/>
        <w:shd w:val="clear" w:color="auto" w:fill="FFFFFF"/>
        <w:spacing w:before="0" w:beforeAutospacing="0" w:after="0" w:afterAutospacing="0"/>
        <w:rPr>
          <w:sz w:val="28"/>
          <w:szCs w:val="28"/>
          <w:bdr w:val="none" w:sz="0" w:space="0" w:color="auto" w:frame="1"/>
          <w:shd w:val="clear" w:color="auto" w:fill="FFFFFF"/>
        </w:rPr>
      </w:pPr>
      <w:r w:rsidRPr="00B07A9E">
        <w:rPr>
          <w:sz w:val="28"/>
          <w:szCs w:val="28"/>
          <w:bdr w:val="none" w:sz="0" w:space="0" w:color="auto" w:frame="1"/>
          <w:shd w:val="clear" w:color="auto" w:fill="FFFFFF"/>
        </w:rPr>
        <w:t xml:space="preserve">1. </w:t>
      </w:r>
      <w:r w:rsidR="001C6EE9" w:rsidRPr="00B07A9E">
        <w:rPr>
          <w:sz w:val="28"/>
          <w:szCs w:val="28"/>
          <w:bdr w:val="none" w:sz="0" w:space="0" w:color="auto" w:frame="1"/>
          <w:shd w:val="clear" w:color="auto" w:fill="FFFFFF"/>
        </w:rPr>
        <w:t xml:space="preserve">Інформування  </w:t>
      </w:r>
    </w:p>
    <w:p w14:paraId="4FCEEB1D" w14:textId="77777777" w:rsidR="001C6EE9" w:rsidRPr="00B07A9E" w:rsidRDefault="006344C1" w:rsidP="006344C1">
      <w:pPr>
        <w:pStyle w:val="a3"/>
        <w:shd w:val="clear" w:color="auto" w:fill="FFFFFF"/>
        <w:spacing w:before="0" w:beforeAutospacing="0" w:after="0" w:afterAutospacing="0"/>
        <w:rPr>
          <w:sz w:val="28"/>
          <w:szCs w:val="28"/>
          <w:bdr w:val="none" w:sz="0" w:space="0" w:color="auto" w:frame="1"/>
          <w:shd w:val="clear" w:color="auto" w:fill="FFFFFF"/>
        </w:rPr>
      </w:pPr>
      <w:r w:rsidRPr="00B07A9E">
        <w:rPr>
          <w:sz w:val="28"/>
          <w:szCs w:val="28"/>
          <w:bdr w:val="none" w:sz="0" w:space="0" w:color="auto" w:frame="1"/>
          <w:shd w:val="clear" w:color="auto" w:fill="FFFFFF"/>
        </w:rPr>
        <w:t xml:space="preserve">2. </w:t>
      </w:r>
      <w:r w:rsidR="001C6EE9" w:rsidRPr="00B07A9E">
        <w:rPr>
          <w:sz w:val="28"/>
          <w:szCs w:val="28"/>
          <w:bdr w:val="none" w:sz="0" w:space="0" w:color="auto" w:frame="1"/>
          <w:shd w:val="clear" w:color="auto" w:fill="FFFFFF"/>
        </w:rPr>
        <w:t xml:space="preserve">Консультування </w:t>
      </w:r>
    </w:p>
    <w:p w14:paraId="501E853C" w14:textId="77777777" w:rsidR="006344C1" w:rsidRPr="00B07A9E" w:rsidRDefault="006344C1" w:rsidP="006344C1">
      <w:pPr>
        <w:pStyle w:val="a3"/>
        <w:shd w:val="clear" w:color="auto" w:fill="FFFFFF"/>
        <w:spacing w:before="0" w:beforeAutospacing="0" w:after="0" w:afterAutospacing="0"/>
        <w:rPr>
          <w:rFonts w:ascii="Arial" w:hAnsi="Arial" w:cs="Arial"/>
          <w:sz w:val="26"/>
          <w:szCs w:val="26"/>
        </w:rPr>
      </w:pPr>
      <w:r w:rsidRPr="00B07A9E">
        <w:rPr>
          <w:sz w:val="28"/>
          <w:szCs w:val="28"/>
          <w:bdr w:val="none" w:sz="0" w:space="0" w:color="auto" w:frame="1"/>
          <w:shd w:val="clear" w:color="auto" w:fill="FFFFFF"/>
        </w:rPr>
        <w:t>3.</w:t>
      </w:r>
      <w:r w:rsidR="006E2CD3" w:rsidRPr="00B07A9E">
        <w:rPr>
          <w:sz w:val="28"/>
          <w:szCs w:val="28"/>
          <w:bdr w:val="none" w:sz="0" w:space="0" w:color="auto" w:frame="1"/>
          <w:shd w:val="clear" w:color="auto" w:fill="FFFFFF"/>
        </w:rPr>
        <w:t xml:space="preserve"> </w:t>
      </w:r>
      <w:r w:rsidR="001C6EE9" w:rsidRPr="00B07A9E">
        <w:rPr>
          <w:sz w:val="28"/>
          <w:szCs w:val="28"/>
          <w:bdr w:val="none" w:sz="0" w:space="0" w:color="auto" w:frame="1"/>
          <w:shd w:val="clear" w:color="auto" w:fill="FFFFFF"/>
        </w:rPr>
        <w:t>Посередництво</w:t>
      </w:r>
    </w:p>
    <w:p w14:paraId="3DEA3680" w14:textId="77777777" w:rsidR="006344C1" w:rsidRPr="00B07A9E" w:rsidRDefault="006344C1" w:rsidP="006344C1">
      <w:pPr>
        <w:pStyle w:val="a3"/>
        <w:shd w:val="clear" w:color="auto" w:fill="FFFFFF"/>
        <w:spacing w:before="0" w:beforeAutospacing="0" w:after="0" w:afterAutospacing="0"/>
        <w:rPr>
          <w:sz w:val="28"/>
          <w:szCs w:val="28"/>
          <w:bdr w:val="none" w:sz="0" w:space="0" w:color="auto" w:frame="1"/>
          <w:shd w:val="clear" w:color="auto" w:fill="FFFFFF"/>
        </w:rPr>
      </w:pPr>
      <w:r w:rsidRPr="00B07A9E">
        <w:rPr>
          <w:sz w:val="28"/>
          <w:szCs w:val="28"/>
          <w:bdr w:val="none" w:sz="0" w:space="0" w:color="auto" w:frame="1"/>
          <w:shd w:val="clear" w:color="auto" w:fill="FFFFFF"/>
        </w:rPr>
        <w:t>4.</w:t>
      </w:r>
      <w:r w:rsidR="006E2CD3" w:rsidRPr="00B07A9E">
        <w:rPr>
          <w:sz w:val="28"/>
          <w:szCs w:val="28"/>
          <w:bdr w:val="none" w:sz="0" w:space="0" w:color="auto" w:frame="1"/>
          <w:shd w:val="clear" w:color="auto" w:fill="FFFFFF"/>
        </w:rPr>
        <w:t xml:space="preserve"> </w:t>
      </w:r>
      <w:r w:rsidR="001C6EE9" w:rsidRPr="00B07A9E">
        <w:rPr>
          <w:sz w:val="28"/>
          <w:szCs w:val="28"/>
          <w:bdr w:val="none" w:sz="0" w:space="0" w:color="auto" w:frame="1"/>
          <w:shd w:val="clear" w:color="auto" w:fill="FFFFFF"/>
        </w:rPr>
        <w:t>Представництво інтересів</w:t>
      </w:r>
    </w:p>
    <w:p w14:paraId="5D398EF6" w14:textId="77777777" w:rsidR="001C6EE9" w:rsidRPr="00B07A9E" w:rsidRDefault="007F57D9" w:rsidP="006344C1">
      <w:pPr>
        <w:pStyle w:val="a3"/>
        <w:shd w:val="clear" w:color="auto" w:fill="FFFFFF"/>
        <w:spacing w:before="0" w:beforeAutospacing="0" w:after="0" w:afterAutospacing="0"/>
        <w:rPr>
          <w:sz w:val="28"/>
          <w:szCs w:val="28"/>
          <w:bdr w:val="none" w:sz="0" w:space="0" w:color="auto" w:frame="1"/>
          <w:shd w:val="clear" w:color="auto" w:fill="FFFFFF"/>
        </w:rPr>
      </w:pPr>
      <w:r w:rsidRPr="00B07A9E">
        <w:rPr>
          <w:sz w:val="28"/>
          <w:szCs w:val="28"/>
          <w:bdr w:val="none" w:sz="0" w:space="0" w:color="auto" w:frame="1"/>
          <w:shd w:val="clear" w:color="auto" w:fill="FFFFFF"/>
        </w:rPr>
        <w:t>5. Надання притулку</w:t>
      </w:r>
    </w:p>
    <w:p w14:paraId="042E51A2" w14:textId="77777777" w:rsidR="007F57D9" w:rsidRPr="00B07A9E" w:rsidRDefault="007F57D9" w:rsidP="006344C1">
      <w:pPr>
        <w:pStyle w:val="a3"/>
        <w:shd w:val="clear" w:color="auto" w:fill="FFFFFF"/>
        <w:spacing w:before="0" w:beforeAutospacing="0" w:after="0" w:afterAutospacing="0"/>
        <w:rPr>
          <w:rFonts w:ascii="Arial" w:hAnsi="Arial" w:cs="Arial"/>
          <w:sz w:val="26"/>
          <w:szCs w:val="26"/>
        </w:rPr>
      </w:pPr>
      <w:r w:rsidRPr="00B07A9E">
        <w:rPr>
          <w:sz w:val="28"/>
          <w:szCs w:val="28"/>
          <w:bdr w:val="none" w:sz="0" w:space="0" w:color="auto" w:frame="1"/>
          <w:shd w:val="clear" w:color="auto" w:fill="FFFFFF"/>
        </w:rPr>
        <w:t>6. Соціальна профілактика</w:t>
      </w:r>
    </w:p>
    <w:p w14:paraId="7FFE544B" w14:textId="77777777" w:rsidR="007F57D9" w:rsidRPr="00B07A9E" w:rsidRDefault="007F57D9" w:rsidP="006344C1">
      <w:pPr>
        <w:pStyle w:val="a3"/>
        <w:shd w:val="clear" w:color="auto" w:fill="FFFFFF"/>
        <w:spacing w:before="0" w:beforeAutospacing="0" w:after="0" w:afterAutospacing="0"/>
        <w:rPr>
          <w:sz w:val="28"/>
          <w:szCs w:val="28"/>
          <w:bdr w:val="none" w:sz="0" w:space="0" w:color="auto" w:frame="1"/>
          <w:shd w:val="clear" w:color="auto" w:fill="FFFFFF"/>
        </w:rPr>
      </w:pPr>
      <w:r w:rsidRPr="00B07A9E">
        <w:rPr>
          <w:sz w:val="28"/>
          <w:szCs w:val="28"/>
          <w:bdr w:val="none" w:sz="0" w:space="0" w:color="auto" w:frame="1"/>
          <w:shd w:val="clear" w:color="auto" w:fill="FFFFFF"/>
        </w:rPr>
        <w:t>7</w:t>
      </w:r>
      <w:r w:rsidR="006344C1" w:rsidRPr="00B07A9E">
        <w:rPr>
          <w:sz w:val="28"/>
          <w:szCs w:val="28"/>
          <w:bdr w:val="none" w:sz="0" w:space="0" w:color="auto" w:frame="1"/>
          <w:shd w:val="clear" w:color="auto" w:fill="FFFFFF"/>
        </w:rPr>
        <w:t>.</w:t>
      </w:r>
      <w:r w:rsidR="006E2CD3" w:rsidRPr="00B07A9E">
        <w:rPr>
          <w:sz w:val="28"/>
          <w:szCs w:val="28"/>
          <w:bdr w:val="none" w:sz="0" w:space="0" w:color="auto" w:frame="1"/>
          <w:shd w:val="clear" w:color="auto" w:fill="FFFFFF"/>
        </w:rPr>
        <w:t xml:space="preserve"> </w:t>
      </w:r>
      <w:r w:rsidR="006344C1" w:rsidRPr="00B07A9E">
        <w:rPr>
          <w:sz w:val="28"/>
          <w:szCs w:val="28"/>
          <w:bdr w:val="none" w:sz="0" w:space="0" w:color="auto" w:frame="1"/>
          <w:shd w:val="clear" w:color="auto" w:fill="FFFFFF"/>
        </w:rPr>
        <w:t>Соціальний супровід сімей, які перебувають</w:t>
      </w:r>
      <w:r w:rsidR="0077210D" w:rsidRPr="00B07A9E">
        <w:rPr>
          <w:sz w:val="28"/>
          <w:szCs w:val="28"/>
          <w:bdr w:val="none" w:sz="0" w:space="0" w:color="auto" w:frame="1"/>
          <w:shd w:val="clear" w:color="auto" w:fill="FFFFFF"/>
        </w:rPr>
        <w:t xml:space="preserve"> у складних життєвих </w:t>
      </w:r>
    </w:p>
    <w:p w14:paraId="5AF4B409" w14:textId="77777777" w:rsidR="006344C1" w:rsidRPr="00B07A9E" w:rsidRDefault="007F57D9" w:rsidP="006344C1">
      <w:pPr>
        <w:pStyle w:val="a3"/>
        <w:shd w:val="clear" w:color="auto" w:fill="FFFFFF"/>
        <w:spacing w:before="0" w:beforeAutospacing="0" w:after="0" w:afterAutospacing="0"/>
        <w:rPr>
          <w:rFonts w:ascii="Arial" w:hAnsi="Arial" w:cs="Arial"/>
          <w:sz w:val="26"/>
          <w:szCs w:val="26"/>
        </w:rPr>
      </w:pPr>
      <w:r w:rsidRPr="00B07A9E">
        <w:rPr>
          <w:sz w:val="28"/>
          <w:szCs w:val="28"/>
          <w:bdr w:val="none" w:sz="0" w:space="0" w:color="auto" w:frame="1"/>
          <w:shd w:val="clear" w:color="auto" w:fill="FFFFFF"/>
        </w:rPr>
        <w:t xml:space="preserve">    </w:t>
      </w:r>
      <w:r w:rsidR="0077210D" w:rsidRPr="00B07A9E">
        <w:rPr>
          <w:sz w:val="28"/>
          <w:szCs w:val="28"/>
          <w:bdr w:val="none" w:sz="0" w:space="0" w:color="auto" w:frame="1"/>
          <w:shd w:val="clear" w:color="auto" w:fill="FFFFFF"/>
        </w:rPr>
        <w:t>обставинах</w:t>
      </w:r>
    </w:p>
    <w:p w14:paraId="78ABA198" w14:textId="77777777" w:rsidR="007F57D9" w:rsidRPr="00B07A9E" w:rsidRDefault="007F57D9" w:rsidP="006344C1">
      <w:pPr>
        <w:pStyle w:val="a3"/>
        <w:shd w:val="clear" w:color="auto" w:fill="FFFFFF"/>
        <w:spacing w:before="0" w:beforeAutospacing="0" w:after="0" w:afterAutospacing="0"/>
        <w:rPr>
          <w:sz w:val="28"/>
          <w:szCs w:val="28"/>
          <w:bdr w:val="none" w:sz="0" w:space="0" w:color="auto" w:frame="1"/>
          <w:shd w:val="clear" w:color="auto" w:fill="FFFFFF"/>
        </w:rPr>
      </w:pPr>
      <w:r w:rsidRPr="00B07A9E">
        <w:rPr>
          <w:sz w:val="28"/>
          <w:szCs w:val="28"/>
          <w:bdr w:val="none" w:sz="0" w:space="0" w:color="auto" w:frame="1"/>
          <w:shd w:val="clear" w:color="auto" w:fill="FFFFFF"/>
        </w:rPr>
        <w:t>8</w:t>
      </w:r>
      <w:r w:rsidR="006344C1" w:rsidRPr="00B07A9E">
        <w:rPr>
          <w:sz w:val="28"/>
          <w:szCs w:val="28"/>
          <w:bdr w:val="none" w:sz="0" w:space="0" w:color="auto" w:frame="1"/>
          <w:shd w:val="clear" w:color="auto" w:fill="FFFFFF"/>
        </w:rPr>
        <w:t xml:space="preserve">. Соціальний супровід сімей, у яких виховуються діти-сироти і діти, </w:t>
      </w:r>
    </w:p>
    <w:p w14:paraId="6B634CBC" w14:textId="77777777" w:rsidR="006344C1" w:rsidRPr="00B07A9E" w:rsidRDefault="007F57D9" w:rsidP="006344C1">
      <w:pPr>
        <w:pStyle w:val="a3"/>
        <w:shd w:val="clear" w:color="auto" w:fill="FFFFFF"/>
        <w:spacing w:before="0" w:beforeAutospacing="0" w:after="0" w:afterAutospacing="0"/>
        <w:rPr>
          <w:sz w:val="28"/>
          <w:szCs w:val="28"/>
          <w:bdr w:val="none" w:sz="0" w:space="0" w:color="auto" w:frame="1"/>
          <w:shd w:val="clear" w:color="auto" w:fill="FFFFFF"/>
        </w:rPr>
      </w:pPr>
      <w:r w:rsidRPr="00B07A9E">
        <w:rPr>
          <w:sz w:val="28"/>
          <w:szCs w:val="28"/>
          <w:bdr w:val="none" w:sz="0" w:space="0" w:color="auto" w:frame="1"/>
          <w:shd w:val="clear" w:color="auto" w:fill="FFFFFF"/>
        </w:rPr>
        <w:t xml:space="preserve">    </w:t>
      </w:r>
      <w:r w:rsidR="006344C1" w:rsidRPr="00B07A9E">
        <w:rPr>
          <w:sz w:val="28"/>
          <w:szCs w:val="28"/>
          <w:bdr w:val="none" w:sz="0" w:space="0" w:color="auto" w:frame="1"/>
          <w:shd w:val="clear" w:color="auto" w:fill="FFFFFF"/>
        </w:rPr>
        <w:t>позб</w:t>
      </w:r>
      <w:r w:rsidR="0077210D" w:rsidRPr="00B07A9E">
        <w:rPr>
          <w:sz w:val="28"/>
          <w:szCs w:val="28"/>
          <w:bdr w:val="none" w:sz="0" w:space="0" w:color="auto" w:frame="1"/>
          <w:shd w:val="clear" w:color="auto" w:fill="FFFFFF"/>
        </w:rPr>
        <w:t>авлені батьківського піклування</w:t>
      </w:r>
    </w:p>
    <w:p w14:paraId="5B83C6B3" w14:textId="77777777" w:rsidR="001C6EE9" w:rsidRPr="00B07A9E" w:rsidRDefault="007F57D9" w:rsidP="006344C1">
      <w:pPr>
        <w:pStyle w:val="a3"/>
        <w:shd w:val="clear" w:color="auto" w:fill="FFFFFF"/>
        <w:spacing w:before="0" w:beforeAutospacing="0" w:after="0" w:afterAutospacing="0"/>
        <w:rPr>
          <w:rFonts w:ascii="Arial" w:hAnsi="Arial" w:cs="Arial"/>
          <w:sz w:val="26"/>
          <w:szCs w:val="26"/>
        </w:rPr>
      </w:pPr>
      <w:r w:rsidRPr="00B07A9E">
        <w:rPr>
          <w:sz w:val="28"/>
          <w:szCs w:val="28"/>
          <w:bdr w:val="none" w:sz="0" w:space="0" w:color="auto" w:frame="1"/>
          <w:shd w:val="clear" w:color="auto" w:fill="FFFFFF"/>
        </w:rPr>
        <w:t>9</w:t>
      </w:r>
      <w:r w:rsidR="001C6EE9" w:rsidRPr="00B07A9E">
        <w:rPr>
          <w:sz w:val="28"/>
          <w:szCs w:val="28"/>
          <w:bdr w:val="none" w:sz="0" w:space="0" w:color="auto" w:frame="1"/>
          <w:shd w:val="clear" w:color="auto" w:fill="FFFFFF"/>
        </w:rPr>
        <w:t>. Екстрене (кризове) втручання</w:t>
      </w:r>
    </w:p>
    <w:p w14:paraId="696AAB59" w14:textId="77777777" w:rsidR="006344C1" w:rsidRPr="00B07A9E" w:rsidRDefault="007F57D9" w:rsidP="006344C1">
      <w:pPr>
        <w:pStyle w:val="a3"/>
        <w:shd w:val="clear" w:color="auto" w:fill="FFFFFF"/>
        <w:spacing w:before="0" w:beforeAutospacing="0" w:after="0" w:afterAutospacing="0"/>
        <w:rPr>
          <w:rFonts w:ascii="Arial" w:hAnsi="Arial" w:cs="Arial"/>
          <w:sz w:val="26"/>
          <w:szCs w:val="26"/>
        </w:rPr>
      </w:pPr>
      <w:r w:rsidRPr="00B07A9E">
        <w:rPr>
          <w:sz w:val="28"/>
          <w:szCs w:val="28"/>
          <w:bdr w:val="none" w:sz="0" w:space="0" w:color="auto" w:frame="1"/>
          <w:shd w:val="clear" w:color="auto" w:fill="FFFFFF"/>
        </w:rPr>
        <w:t>10</w:t>
      </w:r>
      <w:r w:rsidR="0077210D" w:rsidRPr="00B07A9E">
        <w:rPr>
          <w:sz w:val="28"/>
          <w:szCs w:val="28"/>
          <w:bdr w:val="none" w:sz="0" w:space="0" w:color="auto" w:frame="1"/>
          <w:shd w:val="clear" w:color="auto" w:fill="FFFFFF"/>
        </w:rPr>
        <w:t>. Соціальна адаптація</w:t>
      </w:r>
    </w:p>
    <w:p w14:paraId="3C3C6BDF" w14:textId="77777777" w:rsidR="001C6EE9" w:rsidRPr="00B07A9E" w:rsidRDefault="001C6EE9" w:rsidP="006344C1">
      <w:pPr>
        <w:pStyle w:val="a3"/>
        <w:shd w:val="clear" w:color="auto" w:fill="FFFFFF"/>
        <w:spacing w:before="0" w:beforeAutospacing="0" w:after="0" w:afterAutospacing="0"/>
        <w:rPr>
          <w:sz w:val="28"/>
          <w:szCs w:val="28"/>
          <w:bdr w:val="none" w:sz="0" w:space="0" w:color="auto" w:frame="1"/>
          <w:shd w:val="clear" w:color="auto" w:fill="FFFFFF"/>
        </w:rPr>
      </w:pPr>
      <w:r w:rsidRPr="00B07A9E">
        <w:rPr>
          <w:sz w:val="28"/>
          <w:szCs w:val="28"/>
          <w:bdr w:val="none" w:sz="0" w:space="0" w:color="auto" w:frame="1"/>
          <w:shd w:val="clear" w:color="auto" w:fill="FFFFFF"/>
        </w:rPr>
        <w:t>1</w:t>
      </w:r>
      <w:r w:rsidR="007F57D9" w:rsidRPr="00B07A9E">
        <w:rPr>
          <w:sz w:val="28"/>
          <w:szCs w:val="28"/>
          <w:bdr w:val="none" w:sz="0" w:space="0" w:color="auto" w:frame="1"/>
          <w:shd w:val="clear" w:color="auto" w:fill="FFFFFF"/>
        </w:rPr>
        <w:t>1</w:t>
      </w:r>
      <w:r w:rsidR="006344C1" w:rsidRPr="00B07A9E">
        <w:rPr>
          <w:sz w:val="28"/>
          <w:szCs w:val="28"/>
          <w:bdr w:val="none" w:sz="0" w:space="0" w:color="auto" w:frame="1"/>
          <w:shd w:val="clear" w:color="auto" w:fill="FFFFFF"/>
        </w:rPr>
        <w:t>.</w:t>
      </w:r>
      <w:r w:rsidRPr="00B07A9E">
        <w:rPr>
          <w:sz w:val="28"/>
          <w:szCs w:val="28"/>
          <w:bdr w:val="none" w:sz="0" w:space="0" w:color="auto" w:frame="1"/>
          <w:shd w:val="clear" w:color="auto" w:fill="FFFFFF"/>
        </w:rPr>
        <w:t xml:space="preserve"> Соціальна адаптація ветеранів війни та членів їхніх сімей </w:t>
      </w:r>
    </w:p>
    <w:p w14:paraId="75030B1F" w14:textId="77777777" w:rsidR="006344C1" w:rsidRPr="00B07A9E" w:rsidRDefault="006344C1" w:rsidP="006344C1">
      <w:pPr>
        <w:pStyle w:val="a3"/>
        <w:shd w:val="clear" w:color="auto" w:fill="FFFFFF"/>
        <w:spacing w:before="0" w:beforeAutospacing="0" w:after="0" w:afterAutospacing="0"/>
        <w:rPr>
          <w:rFonts w:ascii="Arial" w:hAnsi="Arial" w:cs="Arial"/>
          <w:sz w:val="26"/>
          <w:szCs w:val="26"/>
        </w:rPr>
      </w:pPr>
      <w:r w:rsidRPr="00B07A9E">
        <w:rPr>
          <w:sz w:val="28"/>
          <w:szCs w:val="28"/>
          <w:bdr w:val="none" w:sz="0" w:space="0" w:color="auto" w:frame="1"/>
          <w:shd w:val="clear" w:color="auto" w:fill="FFFFFF"/>
        </w:rPr>
        <w:t>1</w:t>
      </w:r>
      <w:r w:rsidR="007F57D9" w:rsidRPr="00B07A9E">
        <w:rPr>
          <w:sz w:val="28"/>
          <w:szCs w:val="28"/>
          <w:bdr w:val="none" w:sz="0" w:space="0" w:color="auto" w:frame="1"/>
          <w:shd w:val="clear" w:color="auto" w:fill="FFFFFF"/>
        </w:rPr>
        <w:t>2</w:t>
      </w:r>
      <w:r w:rsidRPr="00B07A9E">
        <w:rPr>
          <w:sz w:val="28"/>
          <w:szCs w:val="28"/>
          <w:bdr w:val="none" w:sz="0" w:space="0" w:color="auto" w:frame="1"/>
          <w:shd w:val="clear" w:color="auto" w:fill="FFFFFF"/>
        </w:rPr>
        <w:t>.</w:t>
      </w:r>
      <w:r w:rsidR="006E2CD3" w:rsidRPr="00B07A9E">
        <w:rPr>
          <w:sz w:val="28"/>
          <w:szCs w:val="28"/>
          <w:bdr w:val="none" w:sz="0" w:space="0" w:color="auto" w:frame="1"/>
          <w:shd w:val="clear" w:color="auto" w:fill="FFFFFF"/>
        </w:rPr>
        <w:t xml:space="preserve"> </w:t>
      </w:r>
      <w:r w:rsidR="001C6EE9" w:rsidRPr="00B07A9E">
        <w:rPr>
          <w:sz w:val="28"/>
          <w:szCs w:val="28"/>
          <w:bdr w:val="none" w:sz="0" w:space="0" w:color="auto" w:frame="1"/>
          <w:shd w:val="clear" w:color="auto" w:fill="FFFFFF"/>
        </w:rPr>
        <w:t>Соціальна інтеграція та інтеграція</w:t>
      </w:r>
    </w:p>
    <w:p w14:paraId="10CE9E8C" w14:textId="77777777" w:rsidR="006344C1" w:rsidRPr="00B07A9E" w:rsidRDefault="006344C1" w:rsidP="006344C1">
      <w:pPr>
        <w:pStyle w:val="a3"/>
        <w:shd w:val="clear" w:color="auto" w:fill="FFFFFF"/>
        <w:spacing w:before="0" w:beforeAutospacing="0" w:after="0" w:afterAutospacing="0"/>
        <w:rPr>
          <w:rFonts w:ascii="Arial" w:hAnsi="Arial" w:cs="Arial"/>
          <w:sz w:val="26"/>
          <w:szCs w:val="26"/>
        </w:rPr>
      </w:pPr>
      <w:r w:rsidRPr="00B07A9E">
        <w:rPr>
          <w:sz w:val="28"/>
          <w:szCs w:val="28"/>
          <w:bdr w:val="none" w:sz="0" w:space="0" w:color="auto" w:frame="1"/>
          <w:shd w:val="clear" w:color="auto" w:fill="FFFFFF"/>
        </w:rPr>
        <w:t>1</w:t>
      </w:r>
      <w:r w:rsidR="007F57D9" w:rsidRPr="00B07A9E">
        <w:rPr>
          <w:sz w:val="28"/>
          <w:szCs w:val="28"/>
          <w:bdr w:val="none" w:sz="0" w:space="0" w:color="auto" w:frame="1"/>
          <w:shd w:val="clear" w:color="auto" w:fill="FFFFFF"/>
        </w:rPr>
        <w:t>3</w:t>
      </w:r>
      <w:r w:rsidRPr="00B07A9E">
        <w:rPr>
          <w:sz w:val="28"/>
          <w:szCs w:val="28"/>
          <w:bdr w:val="none" w:sz="0" w:space="0" w:color="auto" w:frame="1"/>
          <w:shd w:val="clear" w:color="auto" w:fill="FFFFFF"/>
        </w:rPr>
        <w:t>.</w:t>
      </w:r>
      <w:r w:rsidR="001C6EE9" w:rsidRPr="00B07A9E">
        <w:rPr>
          <w:sz w:val="28"/>
          <w:szCs w:val="28"/>
          <w:bdr w:val="none" w:sz="0" w:space="0" w:color="auto" w:frame="1"/>
          <w:shd w:val="clear" w:color="auto" w:fill="FFFFFF"/>
        </w:rPr>
        <w:t>Доголяд вдома</w:t>
      </w:r>
    </w:p>
    <w:p w14:paraId="61A5251E" w14:textId="77777777" w:rsidR="001C6EE9" w:rsidRPr="00B07A9E" w:rsidRDefault="001C6EE9" w:rsidP="006344C1">
      <w:pPr>
        <w:pStyle w:val="a3"/>
        <w:shd w:val="clear" w:color="auto" w:fill="FFFFFF"/>
        <w:spacing w:before="0" w:beforeAutospacing="0" w:after="0" w:afterAutospacing="0"/>
        <w:rPr>
          <w:sz w:val="28"/>
          <w:szCs w:val="28"/>
          <w:bdr w:val="none" w:sz="0" w:space="0" w:color="auto" w:frame="1"/>
          <w:shd w:val="clear" w:color="auto" w:fill="FFFFFF"/>
        </w:rPr>
      </w:pPr>
      <w:r w:rsidRPr="00B07A9E">
        <w:rPr>
          <w:sz w:val="28"/>
          <w:szCs w:val="28"/>
          <w:bdr w:val="none" w:sz="0" w:space="0" w:color="auto" w:frame="1"/>
          <w:shd w:val="clear" w:color="auto" w:fill="FFFFFF"/>
        </w:rPr>
        <w:t>1</w:t>
      </w:r>
      <w:r w:rsidR="00C17F78" w:rsidRPr="00B07A9E">
        <w:rPr>
          <w:sz w:val="28"/>
          <w:szCs w:val="28"/>
          <w:bdr w:val="none" w:sz="0" w:space="0" w:color="auto" w:frame="1"/>
          <w:shd w:val="clear" w:color="auto" w:fill="FFFFFF"/>
        </w:rPr>
        <w:t>4</w:t>
      </w:r>
      <w:r w:rsidRPr="00B07A9E">
        <w:rPr>
          <w:sz w:val="28"/>
          <w:szCs w:val="28"/>
          <w:bdr w:val="none" w:sz="0" w:space="0" w:color="auto" w:frame="1"/>
          <w:shd w:val="clear" w:color="auto" w:fill="FFFFFF"/>
        </w:rPr>
        <w:t>.Натуральна допомога</w:t>
      </w:r>
    </w:p>
    <w:p w14:paraId="178DDBF3" w14:textId="77777777" w:rsidR="007F57D9" w:rsidRDefault="007F57D9" w:rsidP="006344C1">
      <w:pPr>
        <w:pStyle w:val="a3"/>
        <w:shd w:val="clear" w:color="auto" w:fill="FFFFFF"/>
        <w:spacing w:before="0" w:beforeAutospacing="0" w:after="0" w:afterAutospacing="0"/>
        <w:rPr>
          <w:sz w:val="28"/>
          <w:szCs w:val="28"/>
          <w:bdr w:val="none" w:sz="0" w:space="0" w:color="auto" w:frame="1"/>
          <w:shd w:val="clear" w:color="auto" w:fill="FFFFFF"/>
        </w:rPr>
      </w:pPr>
    </w:p>
    <w:p w14:paraId="383BA9E8" w14:textId="77777777" w:rsidR="006344C1" w:rsidRDefault="006344C1" w:rsidP="006344C1">
      <w:pPr>
        <w:pStyle w:val="a3"/>
        <w:shd w:val="clear" w:color="auto" w:fill="FFFFFF"/>
        <w:spacing w:before="0" w:beforeAutospacing="0" w:after="0" w:afterAutospacing="0"/>
        <w:rPr>
          <w:rFonts w:ascii="Arial" w:hAnsi="Arial" w:cs="Arial"/>
          <w:color w:val="1D1D1B"/>
          <w:sz w:val="26"/>
          <w:szCs w:val="26"/>
        </w:rPr>
      </w:pPr>
      <w:r>
        <w:rPr>
          <w:b/>
          <w:bCs/>
          <w:color w:val="000000"/>
          <w:sz w:val="28"/>
          <w:szCs w:val="28"/>
          <w:bdr w:val="none" w:sz="0" w:space="0" w:color="auto" w:frame="1"/>
          <w:shd w:val="clear" w:color="auto" w:fill="FFFFFF"/>
        </w:rPr>
        <w:t xml:space="preserve">Кількість отримувачів соціальних послуг у </w:t>
      </w:r>
      <w:r w:rsidRPr="004A5CF5">
        <w:rPr>
          <w:b/>
          <w:bCs/>
          <w:sz w:val="28"/>
          <w:szCs w:val="28"/>
          <w:bdr w:val="none" w:sz="0" w:space="0" w:color="auto" w:frame="1"/>
          <w:shd w:val="clear" w:color="auto" w:fill="FFFFFF"/>
        </w:rPr>
        <w:t>2025</w:t>
      </w:r>
      <w:r>
        <w:rPr>
          <w:b/>
          <w:bCs/>
          <w:color w:val="000000"/>
          <w:sz w:val="28"/>
          <w:szCs w:val="28"/>
          <w:bdr w:val="none" w:sz="0" w:space="0" w:color="auto" w:frame="1"/>
          <w:shd w:val="clear" w:color="auto" w:fill="FFFFFF"/>
        </w:rPr>
        <w:t xml:space="preserve"> році:</w:t>
      </w:r>
    </w:p>
    <w:p w14:paraId="63F1FEB3" w14:textId="3BC16C41" w:rsidR="006344C1" w:rsidRPr="00B07A9E" w:rsidRDefault="006344C1" w:rsidP="006344C1">
      <w:pPr>
        <w:pStyle w:val="a3"/>
        <w:shd w:val="clear" w:color="auto" w:fill="FFFFFF"/>
        <w:spacing w:before="0" w:beforeAutospacing="0" w:after="0" w:afterAutospacing="0"/>
        <w:rPr>
          <w:rFonts w:ascii="Arial" w:hAnsi="Arial" w:cs="Arial"/>
          <w:sz w:val="26"/>
          <w:szCs w:val="26"/>
        </w:rPr>
      </w:pPr>
      <w:r>
        <w:rPr>
          <w:color w:val="000000"/>
          <w:sz w:val="28"/>
          <w:szCs w:val="28"/>
          <w:bdr w:val="none" w:sz="0" w:space="0" w:color="auto" w:frame="1"/>
          <w:shd w:val="clear" w:color="auto" w:fill="FFFFFF"/>
        </w:rPr>
        <w:t>1</w:t>
      </w:r>
      <w:r w:rsidRPr="00B07A9E">
        <w:rPr>
          <w:sz w:val="28"/>
          <w:szCs w:val="28"/>
          <w:bdr w:val="none" w:sz="0" w:space="0" w:color="auto" w:frame="1"/>
          <w:shd w:val="clear" w:color="auto" w:fill="FFFFFF"/>
        </w:rPr>
        <w:t xml:space="preserve">. Догляд </w:t>
      </w:r>
      <w:r w:rsidR="00746AC1">
        <w:rPr>
          <w:sz w:val="28"/>
          <w:szCs w:val="28"/>
          <w:bdr w:val="none" w:sz="0" w:space="0" w:color="auto" w:frame="1"/>
          <w:shd w:val="clear" w:color="auto" w:fill="FFFFFF"/>
        </w:rPr>
        <w:t xml:space="preserve"> </w:t>
      </w:r>
      <w:r w:rsidRPr="00B07A9E">
        <w:rPr>
          <w:sz w:val="28"/>
          <w:szCs w:val="28"/>
          <w:bdr w:val="none" w:sz="0" w:space="0" w:color="auto" w:frame="1"/>
          <w:shd w:val="clear" w:color="auto" w:fill="FFFFFF"/>
        </w:rPr>
        <w:t>вдома -</w:t>
      </w:r>
      <w:r w:rsidR="005F4004">
        <w:rPr>
          <w:sz w:val="28"/>
          <w:szCs w:val="28"/>
          <w:bdr w:val="none" w:sz="0" w:space="0" w:color="auto" w:frame="1"/>
          <w:shd w:val="clear" w:color="auto" w:fill="FFFFFF"/>
        </w:rPr>
        <w:t xml:space="preserve"> </w:t>
      </w:r>
      <w:r w:rsidR="00980A35">
        <w:rPr>
          <w:sz w:val="28"/>
          <w:szCs w:val="28"/>
          <w:bdr w:val="none" w:sz="0" w:space="0" w:color="auto" w:frame="1"/>
          <w:shd w:val="clear" w:color="auto" w:fill="FFFFFF"/>
        </w:rPr>
        <w:t>65</w:t>
      </w:r>
      <w:r w:rsidR="00BE71B9" w:rsidRPr="00B07A9E">
        <w:rPr>
          <w:sz w:val="28"/>
          <w:szCs w:val="28"/>
          <w:bdr w:val="none" w:sz="0" w:space="0" w:color="auto" w:frame="1"/>
          <w:shd w:val="clear" w:color="auto" w:fill="FFFFFF"/>
        </w:rPr>
        <w:t xml:space="preserve"> </w:t>
      </w:r>
      <w:r w:rsidRPr="00B07A9E">
        <w:rPr>
          <w:sz w:val="28"/>
          <w:szCs w:val="28"/>
          <w:bdr w:val="none" w:sz="0" w:space="0" w:color="auto" w:frame="1"/>
          <w:shd w:val="clear" w:color="auto" w:fill="FFFFFF"/>
        </w:rPr>
        <w:t>;</w:t>
      </w:r>
    </w:p>
    <w:p w14:paraId="55C4F590" w14:textId="5E3EAA59" w:rsidR="006344C1" w:rsidRPr="00B07A9E" w:rsidRDefault="00152972" w:rsidP="006344C1">
      <w:pPr>
        <w:pStyle w:val="a3"/>
        <w:shd w:val="clear" w:color="auto" w:fill="FFFFFF"/>
        <w:spacing w:before="0" w:beforeAutospacing="0" w:after="0" w:afterAutospacing="0"/>
        <w:rPr>
          <w:rFonts w:ascii="Arial" w:hAnsi="Arial" w:cs="Arial"/>
          <w:sz w:val="26"/>
          <w:szCs w:val="26"/>
        </w:rPr>
      </w:pPr>
      <w:r w:rsidRPr="00B07A9E">
        <w:rPr>
          <w:sz w:val="28"/>
          <w:szCs w:val="28"/>
          <w:bdr w:val="none" w:sz="0" w:space="0" w:color="auto" w:frame="1"/>
          <w:shd w:val="clear" w:color="auto" w:fill="FFFFFF"/>
        </w:rPr>
        <w:t xml:space="preserve">2. Натуральна </w:t>
      </w:r>
      <w:r w:rsidR="00746AC1">
        <w:rPr>
          <w:sz w:val="28"/>
          <w:szCs w:val="28"/>
          <w:bdr w:val="none" w:sz="0" w:space="0" w:color="auto" w:frame="1"/>
          <w:shd w:val="clear" w:color="auto" w:fill="FFFFFF"/>
        </w:rPr>
        <w:t xml:space="preserve"> </w:t>
      </w:r>
      <w:r w:rsidRPr="00B07A9E">
        <w:rPr>
          <w:sz w:val="28"/>
          <w:szCs w:val="28"/>
          <w:bdr w:val="none" w:sz="0" w:space="0" w:color="auto" w:frame="1"/>
          <w:shd w:val="clear" w:color="auto" w:fill="FFFFFF"/>
        </w:rPr>
        <w:t>допомога -</w:t>
      </w:r>
      <w:r w:rsidR="008920B7">
        <w:rPr>
          <w:sz w:val="28"/>
          <w:szCs w:val="28"/>
          <w:bdr w:val="none" w:sz="0" w:space="0" w:color="auto" w:frame="1"/>
          <w:shd w:val="clear" w:color="auto" w:fill="FFFFFF"/>
        </w:rPr>
        <w:t>11</w:t>
      </w:r>
      <w:r w:rsidRPr="00B07A9E">
        <w:rPr>
          <w:sz w:val="28"/>
          <w:szCs w:val="28"/>
          <w:bdr w:val="none" w:sz="0" w:space="0" w:color="auto" w:frame="1"/>
          <w:shd w:val="clear" w:color="auto" w:fill="FFFFFF"/>
        </w:rPr>
        <w:t xml:space="preserve"> </w:t>
      </w:r>
      <w:r w:rsidR="006344C1" w:rsidRPr="00B07A9E">
        <w:rPr>
          <w:sz w:val="28"/>
          <w:szCs w:val="28"/>
          <w:bdr w:val="none" w:sz="0" w:space="0" w:color="auto" w:frame="1"/>
          <w:shd w:val="clear" w:color="auto" w:fill="FFFFFF"/>
        </w:rPr>
        <w:t>;</w:t>
      </w:r>
    </w:p>
    <w:p w14:paraId="000D7BAB" w14:textId="74239D56" w:rsidR="006344C1" w:rsidRPr="00B07A9E" w:rsidRDefault="006344C1" w:rsidP="006344C1">
      <w:pPr>
        <w:pStyle w:val="a3"/>
        <w:shd w:val="clear" w:color="auto" w:fill="FFFFFF"/>
        <w:spacing w:before="0" w:beforeAutospacing="0" w:after="0" w:afterAutospacing="0"/>
        <w:rPr>
          <w:rFonts w:ascii="Arial" w:hAnsi="Arial" w:cs="Arial"/>
          <w:sz w:val="26"/>
          <w:szCs w:val="26"/>
        </w:rPr>
      </w:pPr>
      <w:r w:rsidRPr="00B07A9E">
        <w:rPr>
          <w:sz w:val="28"/>
          <w:szCs w:val="28"/>
          <w:bdr w:val="none" w:sz="0" w:space="0" w:color="auto" w:frame="1"/>
          <w:shd w:val="clear" w:color="auto" w:fill="FFFFFF"/>
        </w:rPr>
        <w:t>3.</w:t>
      </w:r>
      <w:r w:rsidR="006E2CD3" w:rsidRPr="00B07A9E">
        <w:rPr>
          <w:sz w:val="28"/>
          <w:szCs w:val="28"/>
          <w:bdr w:val="none" w:sz="0" w:space="0" w:color="auto" w:frame="1"/>
          <w:shd w:val="clear" w:color="auto" w:fill="FFFFFF"/>
        </w:rPr>
        <w:t xml:space="preserve"> </w:t>
      </w:r>
      <w:r w:rsidRPr="00B07A9E">
        <w:rPr>
          <w:sz w:val="28"/>
          <w:szCs w:val="28"/>
          <w:bdr w:val="none" w:sz="0" w:space="0" w:color="auto" w:frame="1"/>
          <w:shd w:val="clear" w:color="auto" w:fill="FFFFFF"/>
        </w:rPr>
        <w:t>Інформування</w:t>
      </w:r>
      <w:r w:rsidR="006E2CD3" w:rsidRPr="00B07A9E">
        <w:rPr>
          <w:sz w:val="28"/>
          <w:szCs w:val="28"/>
          <w:bdr w:val="none" w:sz="0" w:space="0" w:color="auto" w:frame="1"/>
          <w:shd w:val="clear" w:color="auto" w:fill="FFFFFF"/>
        </w:rPr>
        <w:t xml:space="preserve"> </w:t>
      </w:r>
      <w:r w:rsidR="00152972" w:rsidRPr="00B07A9E">
        <w:rPr>
          <w:sz w:val="28"/>
          <w:szCs w:val="28"/>
          <w:bdr w:val="none" w:sz="0" w:space="0" w:color="auto" w:frame="1"/>
          <w:shd w:val="clear" w:color="auto" w:fill="FFFFFF"/>
        </w:rPr>
        <w:t>-</w:t>
      </w:r>
      <w:r w:rsidR="008920B7">
        <w:rPr>
          <w:sz w:val="28"/>
          <w:szCs w:val="28"/>
          <w:bdr w:val="none" w:sz="0" w:space="0" w:color="auto" w:frame="1"/>
          <w:shd w:val="clear" w:color="auto" w:fill="FFFFFF"/>
        </w:rPr>
        <w:t>79</w:t>
      </w:r>
      <w:r w:rsidR="00152972" w:rsidRPr="00B07A9E">
        <w:rPr>
          <w:sz w:val="28"/>
          <w:szCs w:val="28"/>
          <w:bdr w:val="none" w:sz="0" w:space="0" w:color="auto" w:frame="1"/>
          <w:shd w:val="clear" w:color="auto" w:fill="FFFFFF"/>
        </w:rPr>
        <w:t xml:space="preserve"> </w:t>
      </w:r>
      <w:r w:rsidRPr="00B07A9E">
        <w:rPr>
          <w:sz w:val="28"/>
          <w:szCs w:val="28"/>
          <w:bdr w:val="none" w:sz="0" w:space="0" w:color="auto" w:frame="1"/>
          <w:shd w:val="clear" w:color="auto" w:fill="FFFFFF"/>
        </w:rPr>
        <w:t>;</w:t>
      </w:r>
    </w:p>
    <w:p w14:paraId="204E073F" w14:textId="6858EBB2" w:rsidR="006344C1" w:rsidRPr="00B07A9E" w:rsidRDefault="006344C1" w:rsidP="006344C1">
      <w:pPr>
        <w:pStyle w:val="a3"/>
        <w:shd w:val="clear" w:color="auto" w:fill="FFFFFF"/>
        <w:spacing w:before="0" w:beforeAutospacing="0" w:after="0" w:afterAutospacing="0"/>
        <w:rPr>
          <w:rFonts w:ascii="Arial" w:hAnsi="Arial" w:cs="Arial"/>
          <w:sz w:val="26"/>
          <w:szCs w:val="26"/>
        </w:rPr>
      </w:pPr>
      <w:r w:rsidRPr="00B07A9E">
        <w:rPr>
          <w:sz w:val="28"/>
          <w:szCs w:val="28"/>
          <w:bdr w:val="none" w:sz="0" w:space="0" w:color="auto" w:frame="1"/>
          <w:shd w:val="clear" w:color="auto" w:fill="FFFFFF"/>
        </w:rPr>
        <w:lastRenderedPageBreak/>
        <w:t>4.</w:t>
      </w:r>
      <w:r w:rsidR="006E2CD3" w:rsidRPr="00B07A9E">
        <w:rPr>
          <w:sz w:val="28"/>
          <w:szCs w:val="28"/>
          <w:bdr w:val="none" w:sz="0" w:space="0" w:color="auto" w:frame="1"/>
          <w:shd w:val="clear" w:color="auto" w:fill="FFFFFF"/>
        </w:rPr>
        <w:t xml:space="preserve"> </w:t>
      </w:r>
      <w:r w:rsidR="00152972" w:rsidRPr="00B07A9E">
        <w:rPr>
          <w:sz w:val="28"/>
          <w:szCs w:val="28"/>
          <w:bdr w:val="none" w:sz="0" w:space="0" w:color="auto" w:frame="1"/>
          <w:shd w:val="clear" w:color="auto" w:fill="FFFFFF"/>
        </w:rPr>
        <w:t>Консультування -</w:t>
      </w:r>
      <w:r w:rsidR="008920B7">
        <w:rPr>
          <w:sz w:val="28"/>
          <w:szCs w:val="28"/>
          <w:bdr w:val="none" w:sz="0" w:space="0" w:color="auto" w:frame="1"/>
          <w:shd w:val="clear" w:color="auto" w:fill="FFFFFF"/>
        </w:rPr>
        <w:t>59</w:t>
      </w:r>
      <w:r w:rsidR="00152972" w:rsidRPr="00B07A9E">
        <w:rPr>
          <w:sz w:val="28"/>
          <w:szCs w:val="28"/>
          <w:bdr w:val="none" w:sz="0" w:space="0" w:color="auto" w:frame="1"/>
          <w:shd w:val="clear" w:color="auto" w:fill="FFFFFF"/>
        </w:rPr>
        <w:t xml:space="preserve"> </w:t>
      </w:r>
      <w:r w:rsidRPr="00B07A9E">
        <w:rPr>
          <w:sz w:val="28"/>
          <w:szCs w:val="28"/>
          <w:bdr w:val="none" w:sz="0" w:space="0" w:color="auto" w:frame="1"/>
          <w:shd w:val="clear" w:color="auto" w:fill="FFFFFF"/>
        </w:rPr>
        <w:t>;</w:t>
      </w:r>
    </w:p>
    <w:p w14:paraId="085C65B4" w14:textId="4E6DBDF0" w:rsidR="006344C1" w:rsidRPr="00B07A9E" w:rsidRDefault="006344C1" w:rsidP="006344C1">
      <w:pPr>
        <w:pStyle w:val="a3"/>
        <w:shd w:val="clear" w:color="auto" w:fill="FFFFFF"/>
        <w:spacing w:before="0" w:beforeAutospacing="0" w:after="0" w:afterAutospacing="0"/>
        <w:rPr>
          <w:rFonts w:ascii="Arial" w:hAnsi="Arial" w:cs="Arial"/>
          <w:sz w:val="26"/>
          <w:szCs w:val="26"/>
        </w:rPr>
      </w:pPr>
      <w:r w:rsidRPr="00B07A9E">
        <w:rPr>
          <w:sz w:val="28"/>
          <w:szCs w:val="28"/>
          <w:bdr w:val="none" w:sz="0" w:space="0" w:color="auto" w:frame="1"/>
          <w:shd w:val="clear" w:color="auto" w:fill="FFFFFF"/>
        </w:rPr>
        <w:t>5.</w:t>
      </w:r>
      <w:r w:rsidR="006E2CD3" w:rsidRPr="00B07A9E">
        <w:rPr>
          <w:sz w:val="28"/>
          <w:szCs w:val="28"/>
          <w:bdr w:val="none" w:sz="0" w:space="0" w:color="auto" w:frame="1"/>
          <w:shd w:val="clear" w:color="auto" w:fill="FFFFFF"/>
        </w:rPr>
        <w:t xml:space="preserve"> </w:t>
      </w:r>
      <w:r w:rsidRPr="00B07A9E">
        <w:rPr>
          <w:sz w:val="28"/>
          <w:szCs w:val="28"/>
          <w:bdr w:val="none" w:sz="0" w:space="0" w:color="auto" w:frame="1"/>
          <w:shd w:val="clear" w:color="auto" w:fill="FFFFFF"/>
        </w:rPr>
        <w:t xml:space="preserve">Соціальний </w:t>
      </w:r>
      <w:r w:rsidR="00746AC1">
        <w:rPr>
          <w:sz w:val="28"/>
          <w:szCs w:val="28"/>
          <w:bdr w:val="none" w:sz="0" w:space="0" w:color="auto" w:frame="1"/>
          <w:shd w:val="clear" w:color="auto" w:fill="FFFFFF"/>
        </w:rPr>
        <w:t xml:space="preserve"> </w:t>
      </w:r>
      <w:r w:rsidRPr="00B07A9E">
        <w:rPr>
          <w:sz w:val="28"/>
          <w:szCs w:val="28"/>
          <w:bdr w:val="none" w:sz="0" w:space="0" w:color="auto" w:frame="1"/>
          <w:shd w:val="clear" w:color="auto" w:fill="FFFFFF"/>
        </w:rPr>
        <w:t>супровід</w:t>
      </w:r>
      <w:r w:rsidR="00746AC1">
        <w:rPr>
          <w:sz w:val="28"/>
          <w:szCs w:val="28"/>
          <w:bdr w:val="none" w:sz="0" w:space="0" w:color="auto" w:frame="1"/>
          <w:shd w:val="clear" w:color="auto" w:fill="FFFFFF"/>
        </w:rPr>
        <w:t xml:space="preserve">  </w:t>
      </w:r>
      <w:r w:rsidR="00152972" w:rsidRPr="00B07A9E">
        <w:rPr>
          <w:sz w:val="28"/>
          <w:szCs w:val="28"/>
          <w:bdr w:val="none" w:sz="0" w:space="0" w:color="auto" w:frame="1"/>
          <w:shd w:val="clear" w:color="auto" w:fill="FFFFFF"/>
        </w:rPr>
        <w:t xml:space="preserve">сімей, </w:t>
      </w:r>
      <w:r w:rsidR="00746AC1">
        <w:rPr>
          <w:sz w:val="28"/>
          <w:szCs w:val="28"/>
          <w:bdr w:val="none" w:sz="0" w:space="0" w:color="auto" w:frame="1"/>
          <w:shd w:val="clear" w:color="auto" w:fill="FFFFFF"/>
        </w:rPr>
        <w:t xml:space="preserve"> </w:t>
      </w:r>
      <w:r w:rsidR="00152972" w:rsidRPr="00B07A9E">
        <w:rPr>
          <w:sz w:val="28"/>
          <w:szCs w:val="28"/>
          <w:bdr w:val="none" w:sz="0" w:space="0" w:color="auto" w:frame="1"/>
          <w:shd w:val="clear" w:color="auto" w:fill="FFFFFF"/>
        </w:rPr>
        <w:t xml:space="preserve">які </w:t>
      </w:r>
      <w:r w:rsidR="00746AC1">
        <w:rPr>
          <w:sz w:val="28"/>
          <w:szCs w:val="28"/>
          <w:bdr w:val="none" w:sz="0" w:space="0" w:color="auto" w:frame="1"/>
          <w:shd w:val="clear" w:color="auto" w:fill="FFFFFF"/>
        </w:rPr>
        <w:t xml:space="preserve"> </w:t>
      </w:r>
      <w:r w:rsidR="00152972" w:rsidRPr="00B07A9E">
        <w:rPr>
          <w:sz w:val="28"/>
          <w:szCs w:val="28"/>
          <w:bdr w:val="none" w:sz="0" w:space="0" w:color="auto" w:frame="1"/>
          <w:shd w:val="clear" w:color="auto" w:fill="FFFFFF"/>
        </w:rPr>
        <w:t xml:space="preserve">перебувають </w:t>
      </w:r>
      <w:r w:rsidR="00746AC1">
        <w:rPr>
          <w:sz w:val="28"/>
          <w:szCs w:val="28"/>
          <w:bdr w:val="none" w:sz="0" w:space="0" w:color="auto" w:frame="1"/>
          <w:shd w:val="clear" w:color="auto" w:fill="FFFFFF"/>
        </w:rPr>
        <w:t xml:space="preserve"> </w:t>
      </w:r>
      <w:r w:rsidR="00152972" w:rsidRPr="00B07A9E">
        <w:rPr>
          <w:sz w:val="28"/>
          <w:szCs w:val="28"/>
          <w:bdr w:val="none" w:sz="0" w:space="0" w:color="auto" w:frame="1"/>
          <w:shd w:val="clear" w:color="auto" w:fill="FFFFFF"/>
        </w:rPr>
        <w:t>у</w:t>
      </w:r>
      <w:r w:rsidR="00746AC1">
        <w:rPr>
          <w:sz w:val="28"/>
          <w:szCs w:val="28"/>
          <w:bdr w:val="none" w:sz="0" w:space="0" w:color="auto" w:frame="1"/>
          <w:shd w:val="clear" w:color="auto" w:fill="FFFFFF"/>
        </w:rPr>
        <w:t xml:space="preserve"> </w:t>
      </w:r>
      <w:r w:rsidR="00152972" w:rsidRPr="00B07A9E">
        <w:rPr>
          <w:sz w:val="28"/>
          <w:szCs w:val="28"/>
          <w:bdr w:val="none" w:sz="0" w:space="0" w:color="auto" w:frame="1"/>
          <w:shd w:val="clear" w:color="auto" w:fill="FFFFFF"/>
        </w:rPr>
        <w:t xml:space="preserve"> СЖО -</w:t>
      </w:r>
      <w:r w:rsidR="00523524">
        <w:rPr>
          <w:sz w:val="28"/>
          <w:szCs w:val="28"/>
          <w:bdr w:val="none" w:sz="0" w:space="0" w:color="auto" w:frame="1"/>
          <w:shd w:val="clear" w:color="auto" w:fill="FFFFFF"/>
        </w:rPr>
        <w:t>7</w:t>
      </w:r>
      <w:r w:rsidR="00152972" w:rsidRPr="00B07A9E">
        <w:rPr>
          <w:sz w:val="28"/>
          <w:szCs w:val="28"/>
          <w:bdr w:val="none" w:sz="0" w:space="0" w:color="auto" w:frame="1"/>
          <w:shd w:val="clear" w:color="auto" w:fill="FFFFFF"/>
        </w:rPr>
        <w:t xml:space="preserve"> </w:t>
      </w:r>
      <w:r w:rsidRPr="00B07A9E">
        <w:rPr>
          <w:sz w:val="28"/>
          <w:szCs w:val="28"/>
          <w:bdr w:val="none" w:sz="0" w:space="0" w:color="auto" w:frame="1"/>
          <w:shd w:val="clear" w:color="auto" w:fill="FFFFFF"/>
        </w:rPr>
        <w:t>;</w:t>
      </w:r>
    </w:p>
    <w:p w14:paraId="5BB64D88" w14:textId="559B653B" w:rsidR="006344C1" w:rsidRPr="00B07A9E" w:rsidRDefault="005F4004" w:rsidP="006344C1">
      <w:pPr>
        <w:pStyle w:val="a3"/>
        <w:shd w:val="clear" w:color="auto" w:fill="FFFFFF"/>
        <w:spacing w:before="0" w:beforeAutospacing="0" w:after="0" w:afterAutospacing="0"/>
        <w:rPr>
          <w:sz w:val="28"/>
          <w:szCs w:val="28"/>
          <w:bdr w:val="none" w:sz="0" w:space="0" w:color="auto" w:frame="1"/>
          <w:shd w:val="clear" w:color="auto" w:fill="FFFFFF"/>
        </w:rPr>
      </w:pPr>
      <w:r>
        <w:rPr>
          <w:sz w:val="28"/>
          <w:szCs w:val="28"/>
          <w:bdr w:val="none" w:sz="0" w:space="0" w:color="auto" w:frame="1"/>
          <w:shd w:val="clear" w:color="auto" w:fill="FFFFFF"/>
        </w:rPr>
        <w:t>6</w:t>
      </w:r>
      <w:r w:rsidR="006344C1" w:rsidRPr="00B07A9E">
        <w:rPr>
          <w:sz w:val="28"/>
          <w:szCs w:val="28"/>
          <w:bdr w:val="none" w:sz="0" w:space="0" w:color="auto" w:frame="1"/>
          <w:shd w:val="clear" w:color="auto" w:fill="FFFFFF"/>
        </w:rPr>
        <w:t xml:space="preserve">. </w:t>
      </w:r>
      <w:r w:rsidR="002261B3" w:rsidRPr="00B07A9E">
        <w:rPr>
          <w:sz w:val="28"/>
          <w:szCs w:val="28"/>
          <w:bdr w:val="none" w:sz="0" w:space="0" w:color="auto" w:frame="1"/>
          <w:shd w:val="clear" w:color="auto" w:fill="FFFFFF"/>
        </w:rPr>
        <w:t>Надання</w:t>
      </w:r>
      <w:r w:rsidR="00746AC1">
        <w:rPr>
          <w:sz w:val="28"/>
          <w:szCs w:val="28"/>
          <w:bdr w:val="none" w:sz="0" w:space="0" w:color="auto" w:frame="1"/>
          <w:shd w:val="clear" w:color="auto" w:fill="FFFFFF"/>
        </w:rPr>
        <w:t xml:space="preserve"> </w:t>
      </w:r>
      <w:r w:rsidR="002261B3" w:rsidRPr="00B07A9E">
        <w:rPr>
          <w:sz w:val="28"/>
          <w:szCs w:val="28"/>
          <w:bdr w:val="none" w:sz="0" w:space="0" w:color="auto" w:frame="1"/>
          <w:shd w:val="clear" w:color="auto" w:fill="FFFFFF"/>
        </w:rPr>
        <w:t xml:space="preserve"> притулку</w:t>
      </w:r>
      <w:r w:rsidR="00152972" w:rsidRPr="00B07A9E">
        <w:rPr>
          <w:sz w:val="28"/>
          <w:szCs w:val="28"/>
          <w:bdr w:val="none" w:sz="0" w:space="0" w:color="auto" w:frame="1"/>
          <w:shd w:val="clear" w:color="auto" w:fill="FFFFFF"/>
        </w:rPr>
        <w:t xml:space="preserve"> -</w:t>
      </w:r>
      <w:r>
        <w:rPr>
          <w:sz w:val="28"/>
          <w:szCs w:val="28"/>
          <w:bdr w:val="none" w:sz="0" w:space="0" w:color="auto" w:frame="1"/>
          <w:shd w:val="clear" w:color="auto" w:fill="FFFFFF"/>
        </w:rPr>
        <w:t xml:space="preserve"> </w:t>
      </w:r>
      <w:r w:rsidR="00523524">
        <w:rPr>
          <w:sz w:val="28"/>
          <w:szCs w:val="28"/>
          <w:bdr w:val="none" w:sz="0" w:space="0" w:color="auto" w:frame="1"/>
          <w:shd w:val="clear" w:color="auto" w:fill="FFFFFF"/>
        </w:rPr>
        <w:t>3</w:t>
      </w:r>
      <w:r w:rsidR="006344C1" w:rsidRPr="00B07A9E">
        <w:rPr>
          <w:sz w:val="28"/>
          <w:szCs w:val="28"/>
          <w:bdr w:val="none" w:sz="0" w:space="0" w:color="auto" w:frame="1"/>
          <w:shd w:val="clear" w:color="auto" w:fill="FFFFFF"/>
        </w:rPr>
        <w:t>.</w:t>
      </w:r>
    </w:p>
    <w:p w14:paraId="7BC93B83" w14:textId="77777777" w:rsidR="00E26316" w:rsidRPr="00B07A9E" w:rsidRDefault="00E26316" w:rsidP="006344C1">
      <w:pPr>
        <w:pStyle w:val="a3"/>
        <w:shd w:val="clear" w:color="auto" w:fill="FFFFFF"/>
        <w:spacing w:before="0" w:beforeAutospacing="0" w:after="0" w:afterAutospacing="0"/>
        <w:rPr>
          <w:rFonts w:ascii="Arial" w:hAnsi="Arial" w:cs="Arial"/>
          <w:sz w:val="26"/>
          <w:szCs w:val="26"/>
        </w:rPr>
      </w:pPr>
    </w:p>
    <w:p w14:paraId="71FCFA03" w14:textId="40BCAABA" w:rsidR="00AC1A46" w:rsidRPr="00B07A9E" w:rsidRDefault="00AC1A46" w:rsidP="00AC1A4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B07A9E">
        <w:rPr>
          <w:rFonts w:ascii="Times New Roman" w:eastAsia="Times New Roman" w:hAnsi="Times New Roman" w:cs="Times New Roman"/>
          <w:sz w:val="28"/>
          <w:szCs w:val="28"/>
          <w:bdr w:val="none" w:sz="0" w:space="0" w:color="auto" w:frame="1"/>
          <w:lang w:eastAsia="uk-UA"/>
        </w:rPr>
        <w:t>Згідно з штатним розписом загальна кількість працівників КУ «ЦНСП», які надають соціальні послуги, становить</w:t>
      </w:r>
      <w:r w:rsidR="00152972" w:rsidRPr="00B07A9E">
        <w:rPr>
          <w:rFonts w:ascii="Times New Roman" w:eastAsia="Times New Roman" w:hAnsi="Times New Roman" w:cs="Times New Roman"/>
          <w:sz w:val="28"/>
          <w:szCs w:val="28"/>
          <w:bdr w:val="none" w:sz="0" w:space="0" w:color="auto" w:frame="1"/>
          <w:lang w:eastAsia="uk-UA"/>
        </w:rPr>
        <w:t xml:space="preserve"> </w:t>
      </w:r>
      <w:r w:rsidR="00D214E2">
        <w:rPr>
          <w:rFonts w:ascii="Times New Roman" w:eastAsia="Times New Roman" w:hAnsi="Times New Roman" w:cs="Times New Roman"/>
          <w:sz w:val="28"/>
          <w:szCs w:val="28"/>
          <w:bdr w:val="none" w:sz="0" w:space="0" w:color="auto" w:frame="1"/>
          <w:lang w:eastAsia="uk-UA"/>
        </w:rPr>
        <w:t>–</w:t>
      </w:r>
      <w:r w:rsidR="00152972" w:rsidRPr="00B07A9E">
        <w:rPr>
          <w:rFonts w:ascii="Times New Roman" w:eastAsia="Times New Roman" w:hAnsi="Times New Roman" w:cs="Times New Roman"/>
          <w:sz w:val="28"/>
          <w:szCs w:val="28"/>
          <w:bdr w:val="none" w:sz="0" w:space="0" w:color="auto" w:frame="1"/>
          <w:lang w:eastAsia="uk-UA"/>
        </w:rPr>
        <w:t xml:space="preserve"> </w:t>
      </w:r>
      <w:r w:rsidR="00D214E2">
        <w:rPr>
          <w:rFonts w:ascii="Times New Roman" w:eastAsia="Times New Roman" w:hAnsi="Times New Roman" w:cs="Times New Roman"/>
          <w:sz w:val="28"/>
          <w:szCs w:val="28"/>
          <w:bdr w:val="none" w:sz="0" w:space="0" w:color="auto" w:frame="1"/>
          <w:lang w:eastAsia="uk-UA"/>
        </w:rPr>
        <w:t xml:space="preserve">29 </w:t>
      </w:r>
      <w:r w:rsidRPr="00B07A9E">
        <w:rPr>
          <w:rFonts w:ascii="Times New Roman" w:eastAsia="Times New Roman" w:hAnsi="Times New Roman" w:cs="Times New Roman"/>
          <w:sz w:val="28"/>
          <w:szCs w:val="28"/>
          <w:bdr w:val="none" w:sz="0" w:space="0" w:color="auto" w:frame="1"/>
          <w:lang w:eastAsia="uk-UA"/>
        </w:rPr>
        <w:t>ос</w:t>
      </w:r>
      <w:r w:rsidR="00D214E2">
        <w:rPr>
          <w:rFonts w:ascii="Times New Roman" w:eastAsia="Times New Roman" w:hAnsi="Times New Roman" w:cs="Times New Roman"/>
          <w:sz w:val="28"/>
          <w:szCs w:val="28"/>
          <w:bdr w:val="none" w:sz="0" w:space="0" w:color="auto" w:frame="1"/>
          <w:lang w:eastAsia="uk-UA"/>
        </w:rPr>
        <w:t>і</w:t>
      </w:r>
      <w:r w:rsidRPr="00B07A9E">
        <w:rPr>
          <w:rFonts w:ascii="Times New Roman" w:eastAsia="Times New Roman" w:hAnsi="Times New Roman" w:cs="Times New Roman"/>
          <w:sz w:val="28"/>
          <w:szCs w:val="28"/>
          <w:bdr w:val="none" w:sz="0" w:space="0" w:color="auto" w:frame="1"/>
          <w:lang w:eastAsia="uk-UA"/>
        </w:rPr>
        <w:t xml:space="preserve">б, фактична кількість </w:t>
      </w:r>
      <w:r w:rsidR="00AE032E">
        <w:rPr>
          <w:rFonts w:ascii="Times New Roman" w:eastAsia="Times New Roman" w:hAnsi="Times New Roman" w:cs="Times New Roman"/>
          <w:sz w:val="28"/>
          <w:szCs w:val="28"/>
          <w:bdr w:val="none" w:sz="0" w:space="0" w:color="auto" w:frame="1"/>
          <w:lang w:eastAsia="uk-UA"/>
        </w:rPr>
        <w:t>–</w:t>
      </w:r>
      <w:r w:rsidRPr="00B07A9E">
        <w:rPr>
          <w:rFonts w:ascii="Times New Roman" w:eastAsia="Times New Roman" w:hAnsi="Times New Roman" w:cs="Times New Roman"/>
          <w:sz w:val="28"/>
          <w:szCs w:val="28"/>
          <w:bdr w:val="none" w:sz="0" w:space="0" w:color="auto" w:frame="1"/>
          <w:lang w:eastAsia="uk-UA"/>
        </w:rPr>
        <w:t xml:space="preserve"> </w:t>
      </w:r>
      <w:r w:rsidR="00AE032E">
        <w:rPr>
          <w:rFonts w:ascii="Times New Roman" w:eastAsia="Times New Roman" w:hAnsi="Times New Roman" w:cs="Times New Roman"/>
          <w:sz w:val="28"/>
          <w:szCs w:val="28"/>
          <w:bdr w:val="none" w:sz="0" w:space="0" w:color="auto" w:frame="1"/>
          <w:lang w:eastAsia="uk-UA"/>
        </w:rPr>
        <w:t xml:space="preserve">16 </w:t>
      </w:r>
      <w:r w:rsidRPr="00B07A9E">
        <w:rPr>
          <w:rFonts w:ascii="Times New Roman" w:eastAsia="Times New Roman" w:hAnsi="Times New Roman" w:cs="Times New Roman"/>
          <w:sz w:val="28"/>
          <w:szCs w:val="28"/>
          <w:bdr w:val="none" w:sz="0" w:space="0" w:color="auto" w:frame="1"/>
          <w:lang w:eastAsia="uk-UA"/>
        </w:rPr>
        <w:t>осіб, зокрема ф</w:t>
      </w:r>
      <w:r w:rsidR="00152972" w:rsidRPr="00B07A9E">
        <w:rPr>
          <w:rFonts w:ascii="Times New Roman" w:eastAsia="Times New Roman" w:hAnsi="Times New Roman" w:cs="Times New Roman"/>
          <w:sz w:val="28"/>
          <w:szCs w:val="28"/>
          <w:bdr w:val="none" w:sz="0" w:space="0" w:color="auto" w:frame="1"/>
          <w:lang w:eastAsia="uk-UA"/>
        </w:rPr>
        <w:t xml:space="preserve">ахівців із соціальної роботи - </w:t>
      </w:r>
      <w:r w:rsidR="00D214E2">
        <w:rPr>
          <w:rFonts w:ascii="Times New Roman" w:eastAsia="Times New Roman" w:hAnsi="Times New Roman" w:cs="Times New Roman"/>
          <w:sz w:val="28"/>
          <w:szCs w:val="28"/>
          <w:bdr w:val="none" w:sz="0" w:space="0" w:color="auto" w:frame="1"/>
          <w:lang w:eastAsia="uk-UA"/>
        </w:rPr>
        <w:t>2</w:t>
      </w:r>
      <w:r w:rsidR="00152972" w:rsidRPr="00B07A9E">
        <w:rPr>
          <w:rFonts w:ascii="Times New Roman" w:eastAsia="Times New Roman" w:hAnsi="Times New Roman" w:cs="Times New Roman"/>
          <w:sz w:val="28"/>
          <w:szCs w:val="28"/>
          <w:bdr w:val="none" w:sz="0" w:space="0" w:color="auto" w:frame="1"/>
          <w:lang w:eastAsia="uk-UA"/>
        </w:rPr>
        <w:t xml:space="preserve"> особи, </w:t>
      </w:r>
      <w:r w:rsidRPr="00B07A9E">
        <w:rPr>
          <w:rFonts w:ascii="Times New Roman" w:eastAsia="Times New Roman" w:hAnsi="Times New Roman" w:cs="Times New Roman"/>
          <w:sz w:val="28"/>
          <w:szCs w:val="28"/>
          <w:bdr w:val="none" w:sz="0" w:space="0" w:color="auto" w:frame="1"/>
          <w:lang w:eastAsia="uk-UA"/>
        </w:rPr>
        <w:t>соціальних робітників -</w:t>
      </w:r>
      <w:r w:rsidR="00AE032E">
        <w:rPr>
          <w:rFonts w:ascii="Times New Roman" w:eastAsia="Times New Roman" w:hAnsi="Times New Roman" w:cs="Times New Roman"/>
          <w:sz w:val="28"/>
          <w:szCs w:val="28"/>
          <w:bdr w:val="none" w:sz="0" w:space="0" w:color="auto" w:frame="1"/>
          <w:lang w:eastAsia="uk-UA"/>
        </w:rPr>
        <w:t xml:space="preserve"> 8</w:t>
      </w:r>
      <w:r w:rsidRPr="00B07A9E">
        <w:rPr>
          <w:rFonts w:ascii="Times New Roman" w:eastAsia="Times New Roman" w:hAnsi="Times New Roman" w:cs="Times New Roman"/>
          <w:sz w:val="28"/>
          <w:szCs w:val="28"/>
          <w:bdr w:val="none" w:sz="0" w:space="0" w:color="auto" w:frame="1"/>
          <w:lang w:eastAsia="uk-UA"/>
        </w:rPr>
        <w:t xml:space="preserve">  ос</w:t>
      </w:r>
      <w:r w:rsidR="00AE032E">
        <w:rPr>
          <w:rFonts w:ascii="Times New Roman" w:eastAsia="Times New Roman" w:hAnsi="Times New Roman" w:cs="Times New Roman"/>
          <w:sz w:val="28"/>
          <w:szCs w:val="28"/>
          <w:bdr w:val="none" w:sz="0" w:space="0" w:color="auto" w:frame="1"/>
          <w:lang w:eastAsia="uk-UA"/>
        </w:rPr>
        <w:t>і</w:t>
      </w:r>
      <w:r w:rsidRPr="00B07A9E">
        <w:rPr>
          <w:rFonts w:ascii="Times New Roman" w:eastAsia="Times New Roman" w:hAnsi="Times New Roman" w:cs="Times New Roman"/>
          <w:sz w:val="28"/>
          <w:szCs w:val="28"/>
          <w:bdr w:val="none" w:sz="0" w:space="0" w:color="auto" w:frame="1"/>
          <w:lang w:eastAsia="uk-UA"/>
        </w:rPr>
        <w:t>б, психолог</w:t>
      </w:r>
      <w:r w:rsidR="00152972" w:rsidRPr="00B07A9E">
        <w:rPr>
          <w:rFonts w:ascii="Times New Roman" w:eastAsia="Times New Roman" w:hAnsi="Times New Roman" w:cs="Times New Roman"/>
          <w:sz w:val="28"/>
          <w:szCs w:val="28"/>
          <w:bdr w:val="none" w:sz="0" w:space="0" w:color="auto" w:frame="1"/>
          <w:lang w:eastAsia="uk-UA"/>
        </w:rPr>
        <w:t xml:space="preserve"> - </w:t>
      </w:r>
      <w:r w:rsidR="00AE032E">
        <w:rPr>
          <w:rFonts w:ascii="Times New Roman" w:eastAsia="Times New Roman" w:hAnsi="Times New Roman" w:cs="Times New Roman"/>
          <w:sz w:val="28"/>
          <w:szCs w:val="28"/>
          <w:bdr w:val="none" w:sz="0" w:space="0" w:color="auto" w:frame="1"/>
          <w:lang w:eastAsia="uk-UA"/>
        </w:rPr>
        <w:t xml:space="preserve">1 </w:t>
      </w:r>
      <w:r w:rsidRPr="00B07A9E">
        <w:rPr>
          <w:rFonts w:ascii="Times New Roman" w:eastAsia="Times New Roman" w:hAnsi="Times New Roman" w:cs="Times New Roman"/>
          <w:sz w:val="28"/>
          <w:szCs w:val="28"/>
          <w:bdr w:val="none" w:sz="0" w:space="0" w:color="auto" w:frame="1"/>
          <w:lang w:eastAsia="uk-UA"/>
        </w:rPr>
        <w:t>особ</w:t>
      </w:r>
      <w:r w:rsidR="00AE032E">
        <w:rPr>
          <w:rFonts w:ascii="Times New Roman" w:eastAsia="Times New Roman" w:hAnsi="Times New Roman" w:cs="Times New Roman"/>
          <w:sz w:val="28"/>
          <w:szCs w:val="28"/>
          <w:bdr w:val="none" w:sz="0" w:space="0" w:color="auto" w:frame="1"/>
          <w:lang w:eastAsia="uk-UA"/>
        </w:rPr>
        <w:t>а</w:t>
      </w:r>
      <w:bookmarkStart w:id="1" w:name="_GoBack"/>
      <w:bookmarkEnd w:id="1"/>
      <w:r w:rsidRPr="00B07A9E">
        <w:rPr>
          <w:rFonts w:ascii="Times New Roman" w:eastAsia="Times New Roman" w:hAnsi="Times New Roman" w:cs="Times New Roman"/>
          <w:sz w:val="28"/>
          <w:szCs w:val="28"/>
          <w:bdr w:val="none" w:sz="0" w:space="0" w:color="auto" w:frame="1"/>
          <w:lang w:eastAsia="uk-UA"/>
        </w:rPr>
        <w:t>.</w:t>
      </w:r>
    </w:p>
    <w:p w14:paraId="111034D0" w14:textId="49A0FEB0" w:rsidR="00AC1A46" w:rsidRPr="00B07A9E" w:rsidRDefault="00AC1A46" w:rsidP="00AC1A46">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B07A9E">
        <w:rPr>
          <w:rFonts w:ascii="Times New Roman" w:eastAsia="Times New Roman" w:hAnsi="Times New Roman" w:cs="Times New Roman"/>
          <w:sz w:val="28"/>
          <w:szCs w:val="28"/>
          <w:bdr w:val="none" w:sz="0" w:space="0" w:color="auto" w:frame="1"/>
          <w:lang w:eastAsia="uk-UA"/>
        </w:rPr>
        <w:t xml:space="preserve">Соціальні послуги надаються у приміщенні КУ «ЦНСП» за адресою: Вінницька область, Могилів-Подільський  район, село Бабчинці,                 вул. Незалежності, 13, режим роботи: понеділок </w:t>
      </w:r>
      <w:r w:rsidR="00AE032E">
        <w:rPr>
          <w:rFonts w:ascii="Times New Roman" w:eastAsia="Times New Roman" w:hAnsi="Times New Roman" w:cs="Times New Roman"/>
          <w:sz w:val="28"/>
          <w:szCs w:val="28"/>
          <w:bdr w:val="none" w:sz="0" w:space="0" w:color="auto" w:frame="1"/>
          <w:lang w:eastAsia="uk-UA"/>
        </w:rPr>
        <w:t xml:space="preserve"> </w:t>
      </w:r>
      <w:r w:rsidR="003D1162" w:rsidRPr="00B07A9E">
        <w:rPr>
          <w:rFonts w:ascii="Times New Roman" w:eastAsia="Times New Roman" w:hAnsi="Times New Roman" w:cs="Times New Roman"/>
          <w:sz w:val="28"/>
          <w:szCs w:val="28"/>
          <w:bdr w:val="none" w:sz="0" w:space="0" w:color="auto" w:frame="1"/>
          <w:lang w:eastAsia="uk-UA"/>
        </w:rPr>
        <w:t xml:space="preserve"> </w:t>
      </w:r>
      <w:r w:rsidRPr="00B07A9E">
        <w:rPr>
          <w:rFonts w:ascii="Times New Roman" w:eastAsia="Times New Roman" w:hAnsi="Times New Roman" w:cs="Times New Roman"/>
          <w:sz w:val="28"/>
          <w:szCs w:val="28"/>
          <w:bdr w:val="none" w:sz="0" w:space="0" w:color="auto" w:frame="1"/>
          <w:lang w:eastAsia="uk-UA"/>
        </w:rPr>
        <w:t>четвер з 08:00 – 17:00 год., п’ятниця</w:t>
      </w:r>
      <w:r w:rsidR="004A5CF5" w:rsidRPr="00B07A9E">
        <w:rPr>
          <w:rFonts w:ascii="Times New Roman" w:eastAsia="Times New Roman" w:hAnsi="Times New Roman" w:cs="Times New Roman"/>
          <w:sz w:val="28"/>
          <w:szCs w:val="28"/>
          <w:bdr w:val="none" w:sz="0" w:space="0" w:color="auto" w:frame="1"/>
          <w:lang w:eastAsia="uk-UA"/>
        </w:rPr>
        <w:t xml:space="preserve"> </w:t>
      </w:r>
      <w:r w:rsidRPr="00B07A9E">
        <w:rPr>
          <w:rFonts w:ascii="Times New Roman" w:eastAsia="Times New Roman" w:hAnsi="Times New Roman" w:cs="Times New Roman"/>
          <w:sz w:val="28"/>
          <w:szCs w:val="28"/>
          <w:bdr w:val="none" w:sz="0" w:space="0" w:color="auto" w:frame="1"/>
          <w:lang w:eastAsia="uk-UA"/>
        </w:rPr>
        <w:t>з 08:00-1</w:t>
      </w:r>
      <w:r w:rsidR="003D1162" w:rsidRPr="00B07A9E">
        <w:rPr>
          <w:rFonts w:ascii="Times New Roman" w:eastAsia="Times New Roman" w:hAnsi="Times New Roman" w:cs="Times New Roman"/>
          <w:sz w:val="28"/>
          <w:szCs w:val="28"/>
          <w:bdr w:val="none" w:sz="0" w:space="0" w:color="auto" w:frame="1"/>
          <w:lang w:eastAsia="uk-UA"/>
        </w:rPr>
        <w:t>6</w:t>
      </w:r>
      <w:r w:rsidRPr="00B07A9E">
        <w:rPr>
          <w:rFonts w:ascii="Times New Roman" w:eastAsia="Times New Roman" w:hAnsi="Times New Roman" w:cs="Times New Roman"/>
          <w:sz w:val="28"/>
          <w:szCs w:val="28"/>
          <w:bdr w:val="none" w:sz="0" w:space="0" w:color="auto" w:frame="1"/>
          <w:lang w:eastAsia="uk-UA"/>
        </w:rPr>
        <w:t>:</w:t>
      </w:r>
      <w:r w:rsidR="003D1162" w:rsidRPr="00B07A9E">
        <w:rPr>
          <w:rFonts w:ascii="Times New Roman" w:eastAsia="Times New Roman" w:hAnsi="Times New Roman" w:cs="Times New Roman"/>
          <w:sz w:val="28"/>
          <w:szCs w:val="28"/>
          <w:bdr w:val="none" w:sz="0" w:space="0" w:color="auto" w:frame="1"/>
          <w:lang w:eastAsia="uk-UA"/>
        </w:rPr>
        <w:t>00</w:t>
      </w:r>
      <w:r w:rsidRPr="00B07A9E">
        <w:rPr>
          <w:rFonts w:ascii="Times New Roman" w:eastAsia="Times New Roman" w:hAnsi="Times New Roman" w:cs="Times New Roman"/>
          <w:sz w:val="28"/>
          <w:szCs w:val="28"/>
          <w:bdr w:val="none" w:sz="0" w:space="0" w:color="auto" w:frame="1"/>
          <w:lang w:eastAsia="uk-UA"/>
        </w:rPr>
        <w:t xml:space="preserve"> год. та/або за місцем проживання/перебування отримувача соціальних послуг.</w:t>
      </w:r>
    </w:p>
    <w:p w14:paraId="35C6BC72" w14:textId="72D4AA9F" w:rsidR="00AC1A46" w:rsidRPr="00B07A9E" w:rsidRDefault="00AC1A46" w:rsidP="003D1162">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B07A9E">
        <w:rPr>
          <w:rFonts w:ascii="Times New Roman" w:eastAsia="Times New Roman" w:hAnsi="Times New Roman" w:cs="Times New Roman"/>
          <w:sz w:val="28"/>
          <w:szCs w:val="28"/>
          <w:bdr w:val="none" w:sz="0" w:space="0" w:color="auto" w:frame="1"/>
          <w:lang w:eastAsia="uk-UA"/>
        </w:rPr>
        <w:t xml:space="preserve">Комунальна установа «Центр надання соціальних послуг» </w:t>
      </w:r>
      <w:r w:rsidR="003D1162" w:rsidRPr="00B07A9E">
        <w:rPr>
          <w:rFonts w:ascii="Times New Roman" w:eastAsia="Times New Roman" w:hAnsi="Times New Roman" w:cs="Times New Roman"/>
          <w:sz w:val="28"/>
          <w:szCs w:val="28"/>
          <w:bdr w:val="none" w:sz="0" w:space="0" w:color="auto" w:frame="1"/>
          <w:lang w:eastAsia="uk-UA"/>
        </w:rPr>
        <w:t>Бабчинецької сільської</w:t>
      </w:r>
      <w:r w:rsidRPr="00B07A9E">
        <w:rPr>
          <w:rFonts w:ascii="Times New Roman" w:eastAsia="Times New Roman" w:hAnsi="Times New Roman" w:cs="Times New Roman"/>
          <w:sz w:val="28"/>
          <w:szCs w:val="28"/>
          <w:bdr w:val="none" w:sz="0" w:space="0" w:color="auto" w:frame="1"/>
          <w:lang w:eastAsia="uk-UA"/>
        </w:rPr>
        <w:t xml:space="preserve"> ради здійснює діяльність на території громади </w:t>
      </w:r>
      <w:r w:rsidR="003D1162" w:rsidRPr="00B07A9E">
        <w:rPr>
          <w:rFonts w:ascii="Times New Roman" w:eastAsia="Times New Roman" w:hAnsi="Times New Roman" w:cs="Times New Roman"/>
          <w:sz w:val="28"/>
          <w:szCs w:val="28"/>
          <w:bdr w:val="none" w:sz="0" w:space="0" w:color="auto" w:frame="1"/>
          <w:lang w:eastAsia="uk-UA"/>
        </w:rPr>
        <w:t xml:space="preserve">             </w:t>
      </w:r>
      <w:r w:rsidRPr="00B07A9E">
        <w:rPr>
          <w:rFonts w:ascii="Times New Roman" w:eastAsia="Times New Roman" w:hAnsi="Times New Roman" w:cs="Times New Roman"/>
          <w:sz w:val="28"/>
          <w:szCs w:val="28"/>
          <w:bdr w:val="none" w:sz="0" w:space="0" w:color="auto" w:frame="1"/>
          <w:lang w:eastAsia="uk-UA"/>
        </w:rPr>
        <w:t xml:space="preserve">з надання соціальних послуг </w:t>
      </w:r>
      <w:r w:rsidR="003D1162" w:rsidRPr="00B07A9E">
        <w:rPr>
          <w:rFonts w:ascii="Times New Roman" w:eastAsia="Times New Roman" w:hAnsi="Times New Roman" w:cs="Times New Roman"/>
          <w:sz w:val="28"/>
          <w:szCs w:val="28"/>
          <w:bdr w:val="none" w:sz="0" w:space="0" w:color="auto" w:frame="1"/>
          <w:lang w:eastAsia="uk-UA"/>
        </w:rPr>
        <w:t xml:space="preserve"> </w:t>
      </w:r>
      <w:r w:rsidRPr="00B07A9E">
        <w:rPr>
          <w:rFonts w:ascii="Times New Roman" w:eastAsia="Times New Roman" w:hAnsi="Times New Roman" w:cs="Times New Roman"/>
          <w:sz w:val="28"/>
          <w:szCs w:val="28"/>
          <w:bdr w:val="none" w:sz="0" w:space="0" w:color="auto" w:frame="1"/>
          <w:lang w:eastAsia="uk-UA"/>
        </w:rPr>
        <w:t>відповідно до чинного законодавства. Установа забезпечує надання безоплатних соціальних послуг.  Інформація про діяльність Комунальної установи «Центр надання соціальних послуг» розміщена та є доступною на офіційному веб</w:t>
      </w:r>
      <w:r w:rsidR="003D1162" w:rsidRPr="00B07A9E">
        <w:rPr>
          <w:rFonts w:ascii="Times New Roman" w:eastAsia="Times New Roman" w:hAnsi="Times New Roman" w:cs="Times New Roman"/>
          <w:sz w:val="28"/>
          <w:szCs w:val="28"/>
          <w:bdr w:val="none" w:sz="0" w:space="0" w:color="auto" w:frame="1"/>
          <w:lang w:eastAsia="uk-UA"/>
        </w:rPr>
        <w:t>-сайті Бабчинецьк</w:t>
      </w:r>
      <w:r w:rsidRPr="00B07A9E">
        <w:rPr>
          <w:rFonts w:ascii="Times New Roman" w:eastAsia="Times New Roman" w:hAnsi="Times New Roman" w:cs="Times New Roman"/>
          <w:sz w:val="28"/>
          <w:szCs w:val="28"/>
          <w:bdr w:val="none" w:sz="0" w:space="0" w:color="auto" w:frame="1"/>
          <w:lang w:eastAsia="uk-UA"/>
        </w:rPr>
        <w:t>ої с</w:t>
      </w:r>
      <w:r w:rsidR="003D1162" w:rsidRPr="00B07A9E">
        <w:rPr>
          <w:rFonts w:ascii="Times New Roman" w:eastAsia="Times New Roman" w:hAnsi="Times New Roman" w:cs="Times New Roman"/>
          <w:sz w:val="28"/>
          <w:szCs w:val="28"/>
          <w:bdr w:val="none" w:sz="0" w:space="0" w:color="auto" w:frame="1"/>
          <w:lang w:eastAsia="uk-UA"/>
        </w:rPr>
        <w:t>ільськ</w:t>
      </w:r>
      <w:r w:rsidRPr="00B07A9E">
        <w:rPr>
          <w:rFonts w:ascii="Times New Roman" w:eastAsia="Times New Roman" w:hAnsi="Times New Roman" w:cs="Times New Roman"/>
          <w:sz w:val="28"/>
          <w:szCs w:val="28"/>
          <w:bdr w:val="none" w:sz="0" w:space="0" w:color="auto" w:frame="1"/>
          <w:lang w:eastAsia="uk-UA"/>
        </w:rPr>
        <w:t>ої  ради.</w:t>
      </w:r>
    </w:p>
    <w:p w14:paraId="243833B0" w14:textId="77777777" w:rsidR="00AC1A46" w:rsidRPr="00B07A9E" w:rsidRDefault="00AC1A46" w:rsidP="00AC1A46">
      <w:pPr>
        <w:shd w:val="clear" w:color="auto" w:fill="FFFFFF"/>
        <w:spacing w:after="0" w:line="240" w:lineRule="auto"/>
        <w:jc w:val="both"/>
        <w:rPr>
          <w:rFonts w:ascii="Times New Roman" w:eastAsia="Times New Roman" w:hAnsi="Times New Roman" w:cs="Times New Roman"/>
          <w:sz w:val="28"/>
          <w:szCs w:val="28"/>
          <w:lang w:eastAsia="uk-UA"/>
        </w:rPr>
      </w:pPr>
      <w:r w:rsidRPr="00B07A9E">
        <w:rPr>
          <w:rFonts w:ascii="Times New Roman" w:eastAsia="Times New Roman" w:hAnsi="Times New Roman" w:cs="Times New Roman"/>
          <w:sz w:val="28"/>
          <w:szCs w:val="28"/>
          <w:bdr w:val="none" w:sz="0" w:space="0" w:color="auto" w:frame="1"/>
          <w:lang w:eastAsia="uk-UA"/>
        </w:rPr>
        <w:t> </w:t>
      </w:r>
      <w:r w:rsidR="003D1162" w:rsidRPr="00B07A9E">
        <w:rPr>
          <w:rFonts w:ascii="Times New Roman" w:eastAsia="Times New Roman" w:hAnsi="Times New Roman" w:cs="Times New Roman"/>
          <w:sz w:val="28"/>
          <w:szCs w:val="28"/>
          <w:bdr w:val="none" w:sz="0" w:space="0" w:color="auto" w:frame="1"/>
          <w:lang w:eastAsia="uk-UA"/>
        </w:rPr>
        <w:tab/>
      </w:r>
      <w:r w:rsidRPr="00B07A9E">
        <w:rPr>
          <w:rFonts w:ascii="Times New Roman" w:eastAsia="Times New Roman" w:hAnsi="Times New Roman" w:cs="Times New Roman"/>
          <w:sz w:val="28"/>
          <w:szCs w:val="28"/>
          <w:bdr w:val="none" w:sz="0" w:space="0" w:color="auto" w:frame="1"/>
          <w:lang w:eastAsia="uk-UA"/>
        </w:rPr>
        <w:t>В громаді забезпечено організацію надання соціальних послуг постраждалим особам від домашнього насильства</w:t>
      </w:r>
      <w:r w:rsidR="003D1162" w:rsidRPr="00B07A9E">
        <w:rPr>
          <w:rFonts w:ascii="Times New Roman" w:eastAsia="Times New Roman" w:hAnsi="Times New Roman" w:cs="Times New Roman"/>
          <w:sz w:val="28"/>
          <w:szCs w:val="28"/>
          <w:bdr w:val="none" w:sz="0" w:space="0" w:color="auto" w:frame="1"/>
          <w:lang w:eastAsia="uk-UA"/>
        </w:rPr>
        <w:t xml:space="preserve">  - </w:t>
      </w:r>
      <w:r w:rsidR="00E355A5" w:rsidRPr="00B07A9E">
        <w:rPr>
          <w:rFonts w:ascii="Times New Roman" w:eastAsia="Times New Roman" w:hAnsi="Times New Roman" w:cs="Times New Roman"/>
          <w:sz w:val="28"/>
          <w:szCs w:val="28"/>
          <w:bdr w:val="none" w:sz="0" w:space="0" w:color="auto" w:frame="1"/>
          <w:lang w:eastAsia="uk-UA"/>
        </w:rPr>
        <w:t xml:space="preserve">створено </w:t>
      </w:r>
      <w:r w:rsidR="003D1162" w:rsidRPr="00B07A9E">
        <w:rPr>
          <w:rFonts w:ascii="Times New Roman" w:eastAsia="Times New Roman" w:hAnsi="Times New Roman" w:cs="Times New Roman"/>
          <w:sz w:val="28"/>
          <w:szCs w:val="28"/>
          <w:bdr w:val="none" w:sz="0" w:space="0" w:color="auto" w:frame="1"/>
          <w:lang w:eastAsia="uk-UA"/>
        </w:rPr>
        <w:t xml:space="preserve"> відділення  </w:t>
      </w:r>
      <w:r w:rsidR="00E355A5" w:rsidRPr="00B07A9E">
        <w:rPr>
          <w:rFonts w:ascii="Times New Roman" w:eastAsia="Times New Roman" w:hAnsi="Times New Roman" w:cs="Times New Roman"/>
          <w:sz w:val="28"/>
          <w:szCs w:val="28"/>
          <w:bdr w:val="none" w:sz="0" w:space="0" w:color="auto" w:frame="1"/>
          <w:lang w:eastAsia="uk-UA"/>
        </w:rPr>
        <w:t xml:space="preserve">   </w:t>
      </w:r>
      <w:r w:rsidR="003D1162" w:rsidRPr="00B07A9E">
        <w:rPr>
          <w:rFonts w:ascii="Times New Roman" w:eastAsia="Times New Roman" w:hAnsi="Times New Roman" w:cs="Times New Roman"/>
          <w:sz w:val="28"/>
          <w:szCs w:val="28"/>
          <w:bdr w:val="none" w:sz="0" w:space="0" w:color="auto" w:frame="1"/>
          <w:lang w:eastAsia="uk-UA"/>
        </w:rPr>
        <w:t>«Притулок для  постраждалих  ос</w:t>
      </w:r>
      <w:r w:rsidR="00E355A5" w:rsidRPr="00B07A9E">
        <w:rPr>
          <w:rFonts w:ascii="Times New Roman" w:eastAsia="Times New Roman" w:hAnsi="Times New Roman" w:cs="Times New Roman"/>
          <w:sz w:val="28"/>
          <w:szCs w:val="28"/>
          <w:bdr w:val="none" w:sz="0" w:space="0" w:color="auto" w:frame="1"/>
          <w:lang w:eastAsia="uk-UA"/>
        </w:rPr>
        <w:t>іб  від  домашнього  насильства</w:t>
      </w:r>
      <w:r w:rsidR="003D1162" w:rsidRPr="00B07A9E">
        <w:rPr>
          <w:rFonts w:ascii="Times New Roman" w:eastAsia="Times New Roman" w:hAnsi="Times New Roman" w:cs="Times New Roman"/>
          <w:sz w:val="28"/>
          <w:szCs w:val="28"/>
          <w:bdr w:val="none" w:sz="0" w:space="0" w:color="auto" w:frame="1"/>
          <w:lang w:eastAsia="uk-UA"/>
        </w:rPr>
        <w:t xml:space="preserve"> та/або насильства  за  ознакою статі». Укладено </w:t>
      </w:r>
      <w:r w:rsidRPr="00B07A9E">
        <w:rPr>
          <w:rFonts w:ascii="Times New Roman" w:eastAsia="Times New Roman" w:hAnsi="Times New Roman" w:cs="Times New Roman"/>
          <w:sz w:val="28"/>
          <w:szCs w:val="28"/>
          <w:bdr w:val="none" w:sz="0" w:space="0" w:color="auto" w:frame="1"/>
          <w:lang w:eastAsia="uk-UA"/>
        </w:rPr>
        <w:t>меморандум</w:t>
      </w:r>
      <w:r w:rsidR="003D1162" w:rsidRPr="00B07A9E">
        <w:rPr>
          <w:rFonts w:ascii="Times New Roman" w:eastAsia="Times New Roman" w:hAnsi="Times New Roman" w:cs="Times New Roman"/>
          <w:sz w:val="28"/>
          <w:szCs w:val="28"/>
          <w:bdr w:val="none" w:sz="0" w:space="0" w:color="auto" w:frame="1"/>
          <w:lang w:eastAsia="uk-UA"/>
        </w:rPr>
        <w:t xml:space="preserve">и </w:t>
      </w:r>
      <w:r w:rsidRPr="00B07A9E">
        <w:rPr>
          <w:rFonts w:ascii="Times New Roman" w:eastAsia="Times New Roman" w:hAnsi="Times New Roman" w:cs="Times New Roman"/>
          <w:sz w:val="28"/>
          <w:szCs w:val="28"/>
          <w:bdr w:val="none" w:sz="0" w:space="0" w:color="auto" w:frame="1"/>
          <w:lang w:eastAsia="uk-UA"/>
        </w:rPr>
        <w:t xml:space="preserve">про співпрацю між Бабчинецькою сільською радою та </w:t>
      </w:r>
      <w:r w:rsidR="003D1162" w:rsidRPr="00B07A9E">
        <w:rPr>
          <w:rFonts w:ascii="Times New Roman" w:eastAsia="Times New Roman" w:hAnsi="Times New Roman" w:cs="Times New Roman"/>
          <w:sz w:val="28"/>
          <w:szCs w:val="28"/>
          <w:bdr w:val="none" w:sz="0" w:space="0" w:color="auto" w:frame="1"/>
          <w:lang w:eastAsia="uk-UA"/>
        </w:rPr>
        <w:t>5 територіальними  громадами  Могилів-Подільського району, а саме: Вендичанською, Могилів-Подільською, Мурованокуриловецькою, Чернівецькою та Яришівською ТГ.</w:t>
      </w:r>
      <w:r w:rsidRPr="00B07A9E">
        <w:rPr>
          <w:rFonts w:ascii="Times New Roman" w:eastAsia="Times New Roman" w:hAnsi="Times New Roman" w:cs="Times New Roman"/>
          <w:sz w:val="28"/>
          <w:szCs w:val="28"/>
          <w:bdr w:val="none" w:sz="0" w:space="0" w:color="auto" w:frame="1"/>
          <w:lang w:eastAsia="uk-UA"/>
        </w:rPr>
        <w:t xml:space="preserve"> Постраждалі від домашнього насильства  та/або насильства за ознакою статі  жителі </w:t>
      </w:r>
      <w:r w:rsidR="003D1162" w:rsidRPr="00B07A9E">
        <w:rPr>
          <w:rFonts w:ascii="Times New Roman" w:eastAsia="Times New Roman" w:hAnsi="Times New Roman" w:cs="Times New Roman"/>
          <w:sz w:val="28"/>
          <w:szCs w:val="28"/>
          <w:bdr w:val="none" w:sz="0" w:space="0" w:color="auto" w:frame="1"/>
          <w:lang w:eastAsia="uk-UA"/>
        </w:rPr>
        <w:t xml:space="preserve"> Бабчинецької ТГ та </w:t>
      </w:r>
      <w:r w:rsidR="00E355A5" w:rsidRPr="00B07A9E">
        <w:rPr>
          <w:rFonts w:ascii="Times New Roman" w:eastAsia="Times New Roman" w:hAnsi="Times New Roman" w:cs="Times New Roman"/>
          <w:sz w:val="28"/>
          <w:szCs w:val="28"/>
          <w:bdr w:val="none" w:sz="0" w:space="0" w:color="auto" w:frame="1"/>
          <w:lang w:eastAsia="uk-UA"/>
        </w:rPr>
        <w:t>інших</w:t>
      </w:r>
      <w:r w:rsidRPr="00B07A9E">
        <w:rPr>
          <w:rFonts w:ascii="Times New Roman" w:eastAsia="Times New Roman" w:hAnsi="Times New Roman" w:cs="Times New Roman"/>
          <w:sz w:val="28"/>
          <w:szCs w:val="28"/>
          <w:bdr w:val="none" w:sz="0" w:space="0" w:color="auto" w:frame="1"/>
          <w:lang w:eastAsia="uk-UA"/>
        </w:rPr>
        <w:t xml:space="preserve"> територіальн</w:t>
      </w:r>
      <w:r w:rsidR="003D1162" w:rsidRPr="00B07A9E">
        <w:rPr>
          <w:rFonts w:ascii="Times New Roman" w:eastAsia="Times New Roman" w:hAnsi="Times New Roman" w:cs="Times New Roman"/>
          <w:sz w:val="28"/>
          <w:szCs w:val="28"/>
          <w:bdr w:val="none" w:sz="0" w:space="0" w:color="auto" w:frame="1"/>
          <w:lang w:eastAsia="uk-UA"/>
        </w:rPr>
        <w:t>их</w:t>
      </w:r>
      <w:r w:rsidRPr="00B07A9E">
        <w:rPr>
          <w:rFonts w:ascii="Times New Roman" w:eastAsia="Times New Roman" w:hAnsi="Times New Roman" w:cs="Times New Roman"/>
          <w:sz w:val="28"/>
          <w:szCs w:val="28"/>
          <w:bdr w:val="none" w:sz="0" w:space="0" w:color="auto" w:frame="1"/>
          <w:lang w:eastAsia="uk-UA"/>
        </w:rPr>
        <w:t xml:space="preserve"> громад</w:t>
      </w:r>
      <w:r w:rsidR="00E355A5" w:rsidRPr="00B07A9E">
        <w:rPr>
          <w:rFonts w:ascii="Times New Roman" w:eastAsia="Times New Roman" w:hAnsi="Times New Roman" w:cs="Times New Roman"/>
          <w:sz w:val="28"/>
          <w:szCs w:val="28"/>
          <w:bdr w:val="none" w:sz="0" w:space="0" w:color="auto" w:frame="1"/>
          <w:lang w:eastAsia="uk-UA"/>
        </w:rPr>
        <w:t xml:space="preserve">, за необхідності, </w:t>
      </w:r>
      <w:r w:rsidRPr="00B07A9E">
        <w:rPr>
          <w:rFonts w:ascii="Times New Roman" w:eastAsia="Times New Roman" w:hAnsi="Times New Roman" w:cs="Times New Roman"/>
          <w:sz w:val="28"/>
          <w:szCs w:val="28"/>
          <w:bdr w:val="none" w:sz="0" w:space="0" w:color="auto" w:frame="1"/>
          <w:lang w:eastAsia="uk-UA"/>
        </w:rPr>
        <w:t>будуть направлятись для цілодобового перебування  в Притулок для осіб, які постраждали від домашнього насильства  та/або насильства за ознакою статі КУ «Центр надання соціальних послуг» Бабчинецької сільської ради    для отримання якісних соціальних послуг фахівцями мобільної бригади.</w:t>
      </w:r>
    </w:p>
    <w:p w14:paraId="1B23AB59" w14:textId="77777777" w:rsidR="00AC1A46" w:rsidRPr="00B07A9E" w:rsidRDefault="00AC1A46" w:rsidP="00E355A5">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0456B9">
        <w:rPr>
          <w:rFonts w:ascii="Times New Roman" w:eastAsia="Times New Roman" w:hAnsi="Times New Roman" w:cs="Times New Roman"/>
          <w:sz w:val="28"/>
          <w:szCs w:val="28"/>
          <w:bdr w:val="none" w:sz="0" w:space="0" w:color="auto" w:frame="1"/>
          <w:lang w:eastAsia="uk-UA"/>
        </w:rPr>
        <w:t xml:space="preserve">З метою покращення якості життя населення у </w:t>
      </w:r>
      <w:r w:rsidR="00E355A5" w:rsidRPr="000456B9">
        <w:rPr>
          <w:rFonts w:ascii="Times New Roman" w:eastAsia="Times New Roman" w:hAnsi="Times New Roman" w:cs="Times New Roman"/>
          <w:sz w:val="28"/>
          <w:szCs w:val="28"/>
          <w:bdr w:val="none" w:sz="0" w:space="0" w:color="auto" w:frame="1"/>
          <w:lang w:eastAsia="uk-UA"/>
        </w:rPr>
        <w:t>Бабчине</w:t>
      </w:r>
      <w:r w:rsidRPr="000456B9">
        <w:rPr>
          <w:rFonts w:ascii="Times New Roman" w:eastAsia="Times New Roman" w:hAnsi="Times New Roman" w:cs="Times New Roman"/>
          <w:sz w:val="28"/>
          <w:szCs w:val="28"/>
          <w:bdr w:val="none" w:sz="0" w:space="0" w:color="auto" w:frame="1"/>
          <w:lang w:eastAsia="uk-UA"/>
        </w:rPr>
        <w:t>цькій с</w:t>
      </w:r>
      <w:r w:rsidR="00E355A5" w:rsidRPr="000456B9">
        <w:rPr>
          <w:rFonts w:ascii="Times New Roman" w:eastAsia="Times New Roman" w:hAnsi="Times New Roman" w:cs="Times New Roman"/>
          <w:sz w:val="28"/>
          <w:szCs w:val="28"/>
          <w:bdr w:val="none" w:sz="0" w:space="0" w:color="auto" w:frame="1"/>
          <w:lang w:eastAsia="uk-UA"/>
        </w:rPr>
        <w:t>ільській</w:t>
      </w:r>
      <w:r w:rsidRPr="000456B9">
        <w:rPr>
          <w:rFonts w:ascii="Times New Roman" w:eastAsia="Times New Roman" w:hAnsi="Times New Roman" w:cs="Times New Roman"/>
          <w:sz w:val="28"/>
          <w:szCs w:val="28"/>
          <w:bdr w:val="none" w:sz="0" w:space="0" w:color="auto" w:frame="1"/>
          <w:lang w:eastAsia="uk-UA"/>
        </w:rPr>
        <w:t xml:space="preserve"> раді затверджені та реалізуються місцеві програми, які передбачають додаткові гарантії соціального захисту населення. Їх реалізація спрямована на підтримку вразливих категорій жителів громади, підвищення рівня соціальної підтримки та забезпечення їхніх законних прав і гарантій.</w:t>
      </w:r>
    </w:p>
    <w:p w14:paraId="427148F4" w14:textId="77777777" w:rsidR="00AC1A46" w:rsidRPr="00B07A9E" w:rsidRDefault="00AC1A46" w:rsidP="000F171C">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02031E">
        <w:rPr>
          <w:rFonts w:ascii="Times New Roman" w:eastAsia="Times New Roman" w:hAnsi="Times New Roman" w:cs="Times New Roman"/>
          <w:sz w:val="28"/>
          <w:szCs w:val="28"/>
          <w:bdr w:val="none" w:sz="0" w:space="0" w:color="auto" w:frame="1"/>
          <w:lang w:eastAsia="uk-UA"/>
        </w:rPr>
        <w:t>Для удосконалення надання соціальних послуг, жителям територіальної громади, розглядається можливість залучення надавачів соціальних послуг недержавного сектору на договірних засадах для розширення переліку соціальних послуг, які не надаються в територіальній громаді комунальною установою.</w:t>
      </w:r>
    </w:p>
    <w:p w14:paraId="0F088765" w14:textId="4B3462A5" w:rsidR="00AC1A46" w:rsidRPr="00B07A9E" w:rsidRDefault="00AC1A46" w:rsidP="000F171C">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B07A9E">
        <w:rPr>
          <w:rFonts w:ascii="Times New Roman" w:eastAsia="Times New Roman" w:hAnsi="Times New Roman" w:cs="Times New Roman"/>
          <w:sz w:val="28"/>
          <w:szCs w:val="28"/>
          <w:bdr w:val="none" w:sz="0" w:space="0" w:color="auto" w:frame="1"/>
          <w:lang w:eastAsia="uk-UA"/>
        </w:rPr>
        <w:t xml:space="preserve">На підставі проведеного опитування отримувачів соціальних послуг щодо обізнаності про соціальні послуги, їхнього змісту та порядку </w:t>
      </w:r>
      <w:r w:rsidR="007F22D5" w:rsidRPr="00B07A9E">
        <w:rPr>
          <w:rFonts w:ascii="Times New Roman" w:eastAsia="Times New Roman" w:hAnsi="Times New Roman" w:cs="Times New Roman"/>
          <w:sz w:val="28"/>
          <w:szCs w:val="28"/>
          <w:bdr w:val="none" w:sz="0" w:space="0" w:color="auto" w:frame="1"/>
          <w:lang w:eastAsia="uk-UA"/>
        </w:rPr>
        <w:t xml:space="preserve">      </w:t>
      </w:r>
      <w:r w:rsidRPr="00B07A9E">
        <w:rPr>
          <w:rFonts w:ascii="Times New Roman" w:eastAsia="Times New Roman" w:hAnsi="Times New Roman" w:cs="Times New Roman"/>
          <w:sz w:val="28"/>
          <w:szCs w:val="28"/>
          <w:bdr w:val="none" w:sz="0" w:space="0" w:color="auto" w:frame="1"/>
          <w:lang w:eastAsia="uk-UA"/>
        </w:rPr>
        <w:t xml:space="preserve">надання, можна зробити висновок про </w:t>
      </w:r>
      <w:r w:rsidR="0002031E">
        <w:rPr>
          <w:rFonts w:ascii="Times New Roman" w:eastAsia="Times New Roman" w:hAnsi="Times New Roman" w:cs="Times New Roman"/>
          <w:sz w:val="28"/>
          <w:szCs w:val="28"/>
          <w:bdr w:val="none" w:sz="0" w:space="0" w:color="auto" w:frame="1"/>
          <w:lang w:eastAsia="uk-UA"/>
        </w:rPr>
        <w:t xml:space="preserve">достатню </w:t>
      </w:r>
      <w:r w:rsidRPr="0002031E">
        <w:rPr>
          <w:rFonts w:ascii="Times New Roman" w:eastAsia="Times New Roman" w:hAnsi="Times New Roman" w:cs="Times New Roman"/>
          <w:sz w:val="28"/>
          <w:szCs w:val="28"/>
          <w:bdr w:val="none" w:sz="0" w:space="0" w:color="auto" w:frame="1"/>
          <w:lang w:eastAsia="uk-UA"/>
        </w:rPr>
        <w:t>поінформованість.</w:t>
      </w:r>
    </w:p>
    <w:p w14:paraId="553EDD7F" w14:textId="77777777" w:rsidR="00AC1A46" w:rsidRPr="00B07A9E" w:rsidRDefault="00AC1A46" w:rsidP="000F171C">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B07A9E">
        <w:rPr>
          <w:rFonts w:ascii="Times New Roman" w:eastAsia="Times New Roman" w:hAnsi="Times New Roman" w:cs="Times New Roman"/>
          <w:sz w:val="28"/>
          <w:szCs w:val="28"/>
          <w:bdr w:val="none" w:sz="0" w:space="0" w:color="auto" w:frame="1"/>
          <w:lang w:eastAsia="uk-UA"/>
        </w:rPr>
        <w:lastRenderedPageBreak/>
        <w:t>Окремі питання порядку надання соціальних послуг отримувачам соціальних послуг роз'яснено соціальними працівниками в процесі спілкування.</w:t>
      </w:r>
    </w:p>
    <w:p w14:paraId="67C426A1" w14:textId="77777777" w:rsidR="00AC1A46" w:rsidRPr="00B07A9E" w:rsidRDefault="00AC1A46" w:rsidP="00AC1A46">
      <w:pPr>
        <w:shd w:val="clear" w:color="auto" w:fill="FFFFFF"/>
        <w:spacing w:after="0" w:line="240" w:lineRule="auto"/>
        <w:jc w:val="both"/>
        <w:rPr>
          <w:rFonts w:ascii="Times New Roman" w:eastAsia="Times New Roman" w:hAnsi="Times New Roman" w:cs="Times New Roman"/>
          <w:sz w:val="28"/>
          <w:szCs w:val="28"/>
          <w:bdr w:val="none" w:sz="0" w:space="0" w:color="auto" w:frame="1"/>
          <w:lang w:eastAsia="uk-UA"/>
        </w:rPr>
      </w:pPr>
      <w:r w:rsidRPr="00B07A9E">
        <w:rPr>
          <w:rFonts w:ascii="Times New Roman" w:eastAsia="Times New Roman" w:hAnsi="Times New Roman" w:cs="Times New Roman"/>
          <w:sz w:val="28"/>
          <w:szCs w:val="28"/>
          <w:bdr w:val="none" w:sz="0" w:space="0" w:color="auto" w:frame="1"/>
          <w:lang w:eastAsia="uk-UA"/>
        </w:rPr>
        <w:t> </w:t>
      </w:r>
      <w:r w:rsidR="000F171C" w:rsidRPr="00B07A9E">
        <w:rPr>
          <w:rFonts w:ascii="Times New Roman" w:eastAsia="Times New Roman" w:hAnsi="Times New Roman" w:cs="Times New Roman"/>
          <w:sz w:val="28"/>
          <w:szCs w:val="28"/>
          <w:bdr w:val="none" w:sz="0" w:space="0" w:color="auto" w:frame="1"/>
          <w:lang w:eastAsia="uk-UA"/>
        </w:rPr>
        <w:tab/>
      </w:r>
      <w:r w:rsidRPr="00B07A9E">
        <w:rPr>
          <w:rFonts w:ascii="Times New Roman" w:eastAsia="Times New Roman" w:hAnsi="Times New Roman" w:cs="Times New Roman"/>
          <w:sz w:val="28"/>
          <w:szCs w:val="28"/>
          <w:bdr w:val="none" w:sz="0" w:space="0" w:color="auto" w:frame="1"/>
          <w:lang w:eastAsia="uk-UA"/>
        </w:rPr>
        <w:t xml:space="preserve">За результатами проведеного </w:t>
      </w:r>
      <w:r w:rsidR="000F171C" w:rsidRPr="00B07A9E">
        <w:rPr>
          <w:rFonts w:ascii="Times New Roman" w:eastAsia="Times New Roman" w:hAnsi="Times New Roman" w:cs="Times New Roman"/>
          <w:sz w:val="28"/>
          <w:szCs w:val="28"/>
          <w:bdr w:val="none" w:sz="0" w:space="0" w:color="auto" w:frame="1"/>
          <w:lang w:eastAsia="uk-UA"/>
        </w:rPr>
        <w:t>опитування</w:t>
      </w:r>
      <w:r w:rsidRPr="00B07A9E">
        <w:rPr>
          <w:rFonts w:ascii="Times New Roman" w:eastAsia="Times New Roman" w:hAnsi="Times New Roman" w:cs="Times New Roman"/>
          <w:sz w:val="28"/>
          <w:szCs w:val="28"/>
          <w:bdr w:val="none" w:sz="0" w:space="0" w:color="auto" w:frame="1"/>
          <w:lang w:eastAsia="uk-UA"/>
        </w:rPr>
        <w:t xml:space="preserve"> встановлено, що мешканці громади обізнані щодо того, де та як можна отримати соціальні послуги </w:t>
      </w:r>
      <w:r w:rsidR="000F171C" w:rsidRPr="00B07A9E">
        <w:rPr>
          <w:rFonts w:ascii="Times New Roman" w:eastAsia="Times New Roman" w:hAnsi="Times New Roman" w:cs="Times New Roman"/>
          <w:sz w:val="28"/>
          <w:szCs w:val="28"/>
          <w:bdr w:val="none" w:sz="0" w:space="0" w:color="auto" w:frame="1"/>
          <w:lang w:eastAsia="uk-UA"/>
        </w:rPr>
        <w:t xml:space="preserve">       </w:t>
      </w:r>
      <w:r w:rsidRPr="00B07A9E">
        <w:rPr>
          <w:rFonts w:ascii="Times New Roman" w:eastAsia="Times New Roman" w:hAnsi="Times New Roman" w:cs="Times New Roman"/>
          <w:sz w:val="28"/>
          <w:szCs w:val="28"/>
          <w:bdr w:val="none" w:sz="0" w:space="0" w:color="auto" w:frame="1"/>
          <w:lang w:eastAsia="uk-UA"/>
        </w:rPr>
        <w:t xml:space="preserve">на території громади. Крім того, за словами мешканців територіальної громади, основними джерелами отримання інформації є старости, </w:t>
      </w:r>
      <w:r w:rsidR="000F171C" w:rsidRPr="00B07A9E">
        <w:rPr>
          <w:rFonts w:ascii="Times New Roman" w:eastAsia="Times New Roman" w:hAnsi="Times New Roman" w:cs="Times New Roman"/>
          <w:sz w:val="28"/>
          <w:szCs w:val="28"/>
          <w:bdr w:val="none" w:sz="0" w:space="0" w:color="auto" w:frame="1"/>
          <w:lang w:eastAsia="uk-UA"/>
        </w:rPr>
        <w:t xml:space="preserve">   </w:t>
      </w:r>
      <w:r w:rsidRPr="00B07A9E">
        <w:rPr>
          <w:rFonts w:ascii="Times New Roman" w:eastAsia="Times New Roman" w:hAnsi="Times New Roman" w:cs="Times New Roman"/>
          <w:sz w:val="28"/>
          <w:szCs w:val="28"/>
          <w:bdr w:val="none" w:sz="0" w:space="0" w:color="auto" w:frame="1"/>
          <w:lang w:eastAsia="uk-UA"/>
        </w:rPr>
        <w:t>працівники відділу соціального захисту</w:t>
      </w:r>
      <w:r w:rsidR="000F171C" w:rsidRPr="00B07A9E">
        <w:rPr>
          <w:rFonts w:ascii="Times New Roman" w:eastAsia="Times New Roman" w:hAnsi="Times New Roman" w:cs="Times New Roman"/>
          <w:sz w:val="28"/>
          <w:szCs w:val="28"/>
          <w:bdr w:val="none" w:sz="0" w:space="0" w:color="auto" w:frame="1"/>
          <w:lang w:eastAsia="uk-UA"/>
        </w:rPr>
        <w:t xml:space="preserve"> </w:t>
      </w:r>
      <w:r w:rsidRPr="00B07A9E">
        <w:rPr>
          <w:rFonts w:ascii="Times New Roman" w:eastAsia="Times New Roman" w:hAnsi="Times New Roman" w:cs="Times New Roman"/>
          <w:sz w:val="28"/>
          <w:szCs w:val="28"/>
          <w:bdr w:val="none" w:sz="0" w:space="0" w:color="auto" w:frame="1"/>
          <w:lang w:eastAsia="uk-UA"/>
        </w:rPr>
        <w:t xml:space="preserve">та соціальні робітники. </w:t>
      </w:r>
      <w:r w:rsidR="000F171C" w:rsidRPr="00B07A9E">
        <w:rPr>
          <w:rFonts w:ascii="Times New Roman" w:eastAsia="Times New Roman" w:hAnsi="Times New Roman" w:cs="Times New Roman"/>
          <w:sz w:val="28"/>
          <w:szCs w:val="28"/>
          <w:bdr w:val="none" w:sz="0" w:space="0" w:color="auto" w:frame="1"/>
          <w:lang w:eastAsia="uk-UA"/>
        </w:rPr>
        <w:t xml:space="preserve"> </w:t>
      </w:r>
      <w:r w:rsidRPr="00B07A9E">
        <w:rPr>
          <w:rFonts w:ascii="Times New Roman" w:eastAsia="Times New Roman" w:hAnsi="Times New Roman" w:cs="Times New Roman"/>
          <w:sz w:val="28"/>
          <w:szCs w:val="28"/>
          <w:bdr w:val="none" w:sz="0" w:space="0" w:color="auto" w:frame="1"/>
          <w:lang w:eastAsia="uk-UA"/>
        </w:rPr>
        <w:t xml:space="preserve">Це свідчить про </w:t>
      </w:r>
      <w:r w:rsidRPr="00A8695F">
        <w:rPr>
          <w:rFonts w:ascii="Times New Roman" w:eastAsia="Times New Roman" w:hAnsi="Times New Roman" w:cs="Times New Roman"/>
          <w:sz w:val="28"/>
          <w:szCs w:val="28"/>
          <w:bdr w:val="none" w:sz="0" w:space="0" w:color="auto" w:frame="1"/>
          <w:lang w:eastAsia="uk-UA"/>
        </w:rPr>
        <w:t>належний рівень поінформованості</w:t>
      </w:r>
      <w:r w:rsidRPr="00B07A9E">
        <w:rPr>
          <w:rFonts w:ascii="Times New Roman" w:eastAsia="Times New Roman" w:hAnsi="Times New Roman" w:cs="Times New Roman"/>
          <w:sz w:val="28"/>
          <w:szCs w:val="28"/>
          <w:bdr w:val="none" w:sz="0" w:space="0" w:color="auto" w:frame="1"/>
          <w:lang w:eastAsia="uk-UA"/>
        </w:rPr>
        <w:t xml:space="preserve"> населення та ефективність здійснюваних інформаційних заходів.</w:t>
      </w:r>
    </w:p>
    <w:p w14:paraId="6B0AD1FE" w14:textId="77777777" w:rsidR="00AC1A46" w:rsidRDefault="00AC1A46" w:rsidP="006344C1">
      <w:pPr>
        <w:pStyle w:val="a3"/>
        <w:shd w:val="clear" w:color="auto" w:fill="FFFFFF"/>
        <w:spacing w:before="0" w:beforeAutospacing="0" w:after="0" w:afterAutospacing="0"/>
        <w:rPr>
          <w:color w:val="000000"/>
          <w:sz w:val="28"/>
          <w:szCs w:val="28"/>
          <w:bdr w:val="none" w:sz="0" w:space="0" w:color="auto" w:frame="1"/>
          <w:shd w:val="clear" w:color="auto" w:fill="FFFFFF"/>
        </w:rPr>
      </w:pPr>
    </w:p>
    <w:p w14:paraId="1926DF82" w14:textId="77777777" w:rsidR="00AC1A46" w:rsidRPr="00A35FAF" w:rsidRDefault="00AC1A46" w:rsidP="00AC1A46">
      <w:pPr>
        <w:shd w:val="clear" w:color="auto" w:fill="FFFFFF"/>
        <w:spacing w:after="0" w:line="240" w:lineRule="auto"/>
        <w:jc w:val="both"/>
        <w:rPr>
          <w:rFonts w:ascii="Times New Roman" w:eastAsia="Times New Roman" w:hAnsi="Times New Roman" w:cs="Times New Roman"/>
          <w:b/>
          <w:bCs/>
          <w:sz w:val="10"/>
          <w:szCs w:val="10"/>
          <w:bdr w:val="none" w:sz="0" w:space="0" w:color="auto" w:frame="1"/>
          <w:lang w:eastAsia="uk-UA"/>
        </w:rPr>
      </w:pPr>
      <w:r w:rsidRPr="00A35FAF">
        <w:rPr>
          <w:rFonts w:ascii="Times New Roman" w:eastAsia="Times New Roman" w:hAnsi="Times New Roman" w:cs="Times New Roman"/>
          <w:b/>
          <w:bCs/>
          <w:sz w:val="28"/>
          <w:szCs w:val="28"/>
          <w:bdr w:val="none" w:sz="0" w:space="0" w:color="auto" w:frame="1"/>
          <w:lang w:eastAsia="uk-UA"/>
        </w:rPr>
        <w:t>Р</w:t>
      </w:r>
      <w:r w:rsidR="00B23099" w:rsidRPr="00A35FAF">
        <w:rPr>
          <w:rFonts w:ascii="Times New Roman" w:eastAsia="Times New Roman" w:hAnsi="Times New Roman" w:cs="Times New Roman"/>
          <w:b/>
          <w:bCs/>
          <w:sz w:val="28"/>
          <w:szCs w:val="28"/>
          <w:bdr w:val="none" w:sz="0" w:space="0" w:color="auto" w:frame="1"/>
          <w:lang w:eastAsia="uk-UA"/>
        </w:rPr>
        <w:t>озділ</w:t>
      </w:r>
      <w:r w:rsidRPr="00A35FAF">
        <w:rPr>
          <w:rFonts w:ascii="Times New Roman" w:eastAsia="Times New Roman" w:hAnsi="Times New Roman" w:cs="Times New Roman"/>
          <w:b/>
          <w:bCs/>
          <w:sz w:val="28"/>
          <w:szCs w:val="28"/>
          <w:bdr w:val="none" w:sz="0" w:space="0" w:color="auto" w:frame="1"/>
          <w:lang w:eastAsia="uk-UA"/>
        </w:rPr>
        <w:t xml:space="preserve"> 5. Висновки щодо пріоритетів організації надання соціальних послуг у територіальній громаді в середньостроковій і короткостроковій перспективі з урахуванням виявлених потреб та наявних ресурсів.</w:t>
      </w:r>
    </w:p>
    <w:p w14:paraId="035936CD" w14:textId="77777777" w:rsidR="002261B3" w:rsidRPr="002261B3" w:rsidRDefault="002261B3" w:rsidP="00AC1A46">
      <w:pPr>
        <w:shd w:val="clear" w:color="auto" w:fill="FFFFFF"/>
        <w:spacing w:after="0" w:line="240" w:lineRule="auto"/>
        <w:jc w:val="both"/>
        <w:rPr>
          <w:rFonts w:ascii="Times New Roman" w:eastAsia="Times New Roman" w:hAnsi="Times New Roman" w:cs="Times New Roman"/>
          <w:b/>
          <w:bCs/>
          <w:color w:val="333333"/>
          <w:sz w:val="10"/>
          <w:szCs w:val="10"/>
          <w:bdr w:val="none" w:sz="0" w:space="0" w:color="auto" w:frame="1"/>
          <w:lang w:eastAsia="uk-UA"/>
        </w:rPr>
      </w:pPr>
    </w:p>
    <w:p w14:paraId="10980F46" w14:textId="77777777" w:rsidR="00B23099" w:rsidRPr="00CB3596" w:rsidRDefault="00B23099" w:rsidP="00B23099">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CB3596">
        <w:rPr>
          <w:rFonts w:ascii="Times New Roman" w:eastAsia="Times New Roman" w:hAnsi="Times New Roman" w:cs="Times New Roman"/>
          <w:sz w:val="28"/>
          <w:szCs w:val="28"/>
          <w:bdr w:val="none" w:sz="0" w:space="0" w:color="auto" w:frame="1"/>
          <w:lang w:eastAsia="uk-UA"/>
        </w:rPr>
        <w:t xml:space="preserve">За результатами збору, узагальнення та аналізу даних щодо забезпечення соціальними послугами  встановлено, що системна робота з надання соціальних послуг у громаді налагоджена. Звернення громадян   щодо отримання соціальних послуг розглядаються </w:t>
      </w:r>
      <w:r w:rsidR="00DB2DD6">
        <w:rPr>
          <w:rFonts w:ascii="Times New Roman" w:eastAsia="Times New Roman" w:hAnsi="Times New Roman" w:cs="Times New Roman"/>
          <w:sz w:val="28"/>
          <w:szCs w:val="28"/>
          <w:bdr w:val="none" w:sz="0" w:space="0" w:color="auto" w:frame="1"/>
          <w:lang w:eastAsia="uk-UA"/>
        </w:rPr>
        <w:t xml:space="preserve"> </w:t>
      </w:r>
      <w:r w:rsidRPr="00CB3596">
        <w:rPr>
          <w:rFonts w:ascii="Times New Roman" w:eastAsia="Times New Roman" w:hAnsi="Times New Roman" w:cs="Times New Roman"/>
          <w:sz w:val="28"/>
          <w:szCs w:val="28"/>
          <w:bdr w:val="none" w:sz="0" w:space="0" w:color="auto" w:frame="1"/>
          <w:lang w:eastAsia="uk-UA"/>
        </w:rPr>
        <w:t xml:space="preserve">та вирішуються відповідно до вимог чинного законодавства. </w:t>
      </w:r>
    </w:p>
    <w:p w14:paraId="348E97C5" w14:textId="77777777" w:rsidR="00CB3596" w:rsidRDefault="00CB3596" w:rsidP="00B07A9E">
      <w:pPr>
        <w:pStyle w:val="a3"/>
        <w:shd w:val="clear" w:color="auto" w:fill="FFFFFF"/>
        <w:spacing w:before="0" w:beforeAutospacing="0" w:after="0" w:afterAutospacing="0"/>
        <w:ind w:firstLine="708"/>
        <w:jc w:val="both"/>
        <w:rPr>
          <w:rFonts w:ascii="Arial" w:hAnsi="Arial" w:cs="Arial"/>
          <w:color w:val="1D1D1B"/>
          <w:sz w:val="26"/>
          <w:szCs w:val="26"/>
        </w:rPr>
      </w:pPr>
      <w:r>
        <w:rPr>
          <w:color w:val="000000"/>
          <w:sz w:val="28"/>
          <w:szCs w:val="28"/>
          <w:bdr w:val="none" w:sz="0" w:space="0" w:color="auto" w:frame="1"/>
          <w:shd w:val="clear" w:color="auto" w:fill="FFFFFF"/>
        </w:rPr>
        <w:t>У процесі визначення потреб населення у соціальних послугах встановлено окремі питання, які впливають на повноту та своєчасність їх надання:</w:t>
      </w:r>
    </w:p>
    <w:p w14:paraId="5D6121E7" w14:textId="77777777" w:rsidR="00CB3596" w:rsidRDefault="00CB3596" w:rsidP="00B07A9E">
      <w:pPr>
        <w:pStyle w:val="a3"/>
        <w:shd w:val="clear" w:color="auto" w:fill="FFFFFF"/>
        <w:spacing w:before="0" w:beforeAutospacing="0" w:after="0" w:afterAutospacing="0"/>
        <w:jc w:val="both"/>
        <w:rPr>
          <w:rFonts w:ascii="Arial" w:hAnsi="Arial" w:cs="Arial"/>
          <w:color w:val="1D1D1B"/>
          <w:sz w:val="26"/>
          <w:szCs w:val="26"/>
        </w:rPr>
      </w:pPr>
      <w:r>
        <w:rPr>
          <w:color w:val="000000"/>
          <w:sz w:val="28"/>
          <w:szCs w:val="28"/>
          <w:bdr w:val="none" w:sz="0" w:space="0" w:color="auto" w:frame="1"/>
          <w:shd w:val="clear" w:color="auto" w:fill="FFFFFF"/>
        </w:rPr>
        <w:t>- зростання кількості осіб та сімей, які потребують підтримки, зокрема осіб похилого віку, ВПО та сімей у складних життєвих обставинах;</w:t>
      </w:r>
    </w:p>
    <w:p w14:paraId="725E83BD" w14:textId="77777777" w:rsidR="00CB3596" w:rsidRDefault="00CB3596" w:rsidP="00B07A9E">
      <w:pPr>
        <w:pStyle w:val="a3"/>
        <w:shd w:val="clear" w:color="auto" w:fill="FFFFFF"/>
        <w:spacing w:before="0" w:beforeAutospacing="0" w:after="0" w:afterAutospacing="0"/>
        <w:jc w:val="both"/>
        <w:rPr>
          <w:rFonts w:ascii="Arial" w:hAnsi="Arial" w:cs="Arial"/>
          <w:color w:val="1D1D1B"/>
          <w:sz w:val="26"/>
          <w:szCs w:val="26"/>
        </w:rPr>
      </w:pPr>
      <w:r>
        <w:rPr>
          <w:color w:val="000000"/>
          <w:sz w:val="28"/>
          <w:szCs w:val="28"/>
          <w:bdr w:val="none" w:sz="0" w:space="0" w:color="auto" w:frame="1"/>
          <w:shd w:val="clear" w:color="auto" w:fill="FFFFFF"/>
        </w:rPr>
        <w:t>- обмежені кадрові ресурси, що призводить до підвищеного навантаження    на соціальних працівників;</w:t>
      </w:r>
    </w:p>
    <w:p w14:paraId="2EF0EE49" w14:textId="77777777" w:rsidR="00CB3596" w:rsidRDefault="00CB3596" w:rsidP="00B07A9E">
      <w:pPr>
        <w:pStyle w:val="a3"/>
        <w:shd w:val="clear" w:color="auto" w:fill="FFFFFF"/>
        <w:spacing w:before="0" w:beforeAutospacing="0" w:after="0" w:afterAutospacing="0"/>
        <w:jc w:val="both"/>
        <w:rPr>
          <w:rFonts w:ascii="Arial" w:hAnsi="Arial" w:cs="Arial"/>
          <w:color w:val="1D1D1B"/>
          <w:sz w:val="26"/>
          <w:szCs w:val="26"/>
        </w:rPr>
      </w:pPr>
      <w:r>
        <w:rPr>
          <w:color w:val="000000"/>
          <w:sz w:val="28"/>
          <w:szCs w:val="28"/>
          <w:bdr w:val="none" w:sz="0" w:space="0" w:color="auto" w:frame="1"/>
          <w:shd w:val="clear" w:color="auto" w:fill="FFFFFF"/>
        </w:rPr>
        <w:t>- потреба у подальшому удосконаленні роботи з раннього виявлення осіб,    які потребують допомоги.</w:t>
      </w:r>
    </w:p>
    <w:p w14:paraId="6BF22D79" w14:textId="77777777" w:rsidR="00CB3596" w:rsidRDefault="00CB3596" w:rsidP="00CB3596">
      <w:pPr>
        <w:pStyle w:val="a3"/>
        <w:shd w:val="clear" w:color="auto" w:fill="FFFFFF"/>
        <w:spacing w:before="0" w:beforeAutospacing="0" w:after="0" w:afterAutospacing="0"/>
        <w:ind w:firstLine="708"/>
        <w:jc w:val="both"/>
        <w:rPr>
          <w:color w:val="000000"/>
          <w:sz w:val="28"/>
          <w:szCs w:val="28"/>
          <w:bdr w:val="none" w:sz="0" w:space="0" w:color="auto" w:frame="1"/>
          <w:shd w:val="clear" w:color="auto" w:fill="FFFFFF"/>
        </w:rPr>
      </w:pPr>
      <w:r>
        <w:rPr>
          <w:color w:val="000000"/>
          <w:sz w:val="28"/>
          <w:szCs w:val="28"/>
          <w:bdr w:val="none" w:sz="0" w:space="0" w:color="auto" w:frame="1"/>
          <w:shd w:val="clear" w:color="auto" w:fill="FFFFFF"/>
        </w:rPr>
        <w:t>Як засвідчили результати опитування населення найбільшої   підтримки в громаді потребують люди похилого віку, особи з інвалідністю, сім’ї, які перебувають в складних життєвих обставинах</w:t>
      </w:r>
      <w:r w:rsidR="004660C6">
        <w:rPr>
          <w:color w:val="000000"/>
          <w:sz w:val="28"/>
          <w:szCs w:val="28"/>
          <w:bdr w:val="none" w:sz="0" w:space="0" w:color="auto" w:frame="1"/>
          <w:shd w:val="clear" w:color="auto" w:fill="FFFFFF"/>
        </w:rPr>
        <w:t xml:space="preserve"> і не здатні їх самостійно подолати</w:t>
      </w:r>
      <w:r>
        <w:rPr>
          <w:color w:val="000000"/>
          <w:sz w:val="28"/>
          <w:szCs w:val="28"/>
          <w:bdr w:val="none" w:sz="0" w:space="0" w:color="auto" w:frame="1"/>
          <w:shd w:val="clear" w:color="auto" w:fill="FFFFFF"/>
        </w:rPr>
        <w:t xml:space="preserve">. </w:t>
      </w:r>
    </w:p>
    <w:p w14:paraId="44C77BAF" w14:textId="06CACA8E" w:rsidR="00CB5582" w:rsidRPr="00CB5582" w:rsidRDefault="00CB3596" w:rsidP="00CB5582">
      <w:pPr>
        <w:shd w:val="clear" w:color="auto" w:fill="FFFFFF"/>
        <w:spacing w:after="0" w:line="240" w:lineRule="auto"/>
        <w:ind w:firstLine="708"/>
        <w:jc w:val="both"/>
        <w:rPr>
          <w:rFonts w:ascii="Times New Roman" w:eastAsia="Times New Roman" w:hAnsi="Times New Roman" w:cs="Times New Roman"/>
          <w:sz w:val="28"/>
          <w:szCs w:val="28"/>
          <w:lang w:eastAsia="uk-UA"/>
        </w:rPr>
      </w:pPr>
      <w:r w:rsidRPr="00CB5582">
        <w:rPr>
          <w:rFonts w:ascii="Times New Roman" w:hAnsi="Times New Roman" w:cs="Times New Roman"/>
          <w:color w:val="000000"/>
          <w:sz w:val="28"/>
          <w:szCs w:val="28"/>
          <w:bdr w:val="none" w:sz="0" w:space="0" w:color="auto" w:frame="1"/>
          <w:shd w:val="clear" w:color="auto" w:fill="FFFFFF"/>
        </w:rPr>
        <w:t xml:space="preserve">В громаді є потреба в наданні послуги стаціонарного догляду громадянам похилого віку, які не здатні до самообслуговування та потребують стороннього догляду за станом здоров’я (зокрема, що не </w:t>
      </w:r>
      <w:r w:rsidR="00027AC1" w:rsidRPr="00CB5582">
        <w:rPr>
          <w:rFonts w:ascii="Times New Roman" w:hAnsi="Times New Roman" w:cs="Times New Roman"/>
          <w:color w:val="000000"/>
          <w:sz w:val="28"/>
          <w:szCs w:val="28"/>
          <w:bdr w:val="none" w:sz="0" w:space="0" w:color="auto" w:frame="1"/>
          <w:shd w:val="clear" w:color="auto" w:fill="FFFFFF"/>
        </w:rPr>
        <w:t xml:space="preserve">  </w:t>
      </w:r>
      <w:r w:rsidRPr="00CB5582">
        <w:rPr>
          <w:rFonts w:ascii="Times New Roman" w:hAnsi="Times New Roman" w:cs="Times New Roman"/>
          <w:color w:val="000000"/>
          <w:sz w:val="28"/>
          <w:szCs w:val="28"/>
          <w:bdr w:val="none" w:sz="0" w:space="0" w:color="auto" w:frame="1"/>
          <w:shd w:val="clear" w:color="auto" w:fill="FFFFFF"/>
        </w:rPr>
        <w:t xml:space="preserve">можуть самостійно пересуватися). Оскільки стаціонарне відділення для постійного перебування одиноких непрацездатних громадян в </w:t>
      </w:r>
      <w:r w:rsidR="00027AC1" w:rsidRPr="00CB5582">
        <w:rPr>
          <w:rFonts w:ascii="Times New Roman" w:hAnsi="Times New Roman" w:cs="Times New Roman"/>
          <w:color w:val="000000"/>
          <w:sz w:val="28"/>
          <w:szCs w:val="28"/>
          <w:bdr w:val="none" w:sz="0" w:space="0" w:color="auto" w:frame="1"/>
          <w:shd w:val="clear" w:color="auto" w:fill="FFFFFF"/>
        </w:rPr>
        <w:t xml:space="preserve">   </w:t>
      </w:r>
      <w:r w:rsidRPr="00CB5582">
        <w:rPr>
          <w:rFonts w:ascii="Times New Roman" w:hAnsi="Times New Roman" w:cs="Times New Roman"/>
          <w:color w:val="000000"/>
          <w:sz w:val="28"/>
          <w:szCs w:val="28"/>
          <w:bdr w:val="none" w:sz="0" w:space="0" w:color="auto" w:frame="1"/>
          <w:shd w:val="clear" w:color="auto" w:fill="FFFFFF"/>
        </w:rPr>
        <w:t>Бабчинецькій територіальній громаді відсутнє,</w:t>
      </w:r>
      <w:r>
        <w:rPr>
          <w:color w:val="000000"/>
          <w:sz w:val="28"/>
          <w:szCs w:val="28"/>
          <w:bdr w:val="none" w:sz="0" w:space="0" w:color="auto" w:frame="1"/>
          <w:shd w:val="clear" w:color="auto" w:fill="FFFFFF"/>
        </w:rPr>
        <w:t xml:space="preserve"> </w:t>
      </w:r>
      <w:r w:rsidR="00CB5582" w:rsidRPr="00CB5582">
        <w:rPr>
          <w:rFonts w:ascii="Times New Roman" w:eastAsia="Times New Roman" w:hAnsi="Times New Roman" w:cs="Times New Roman"/>
          <w:sz w:val="28"/>
          <w:szCs w:val="28"/>
          <w:bdr w:val="none" w:sz="0" w:space="0" w:color="auto" w:frame="1"/>
          <w:lang w:eastAsia="uk-UA"/>
        </w:rPr>
        <w:t xml:space="preserve">громада не має можливості забезпечити надання соціальної послуги </w:t>
      </w:r>
      <w:r w:rsidR="005003A6" w:rsidRPr="00A8695F">
        <w:rPr>
          <w:rFonts w:ascii="Times New Roman" w:eastAsia="Times New Roman" w:hAnsi="Times New Roman" w:cs="Times New Roman"/>
          <w:sz w:val="28"/>
          <w:szCs w:val="28"/>
          <w:bdr w:val="none" w:sz="0" w:space="0" w:color="auto" w:frame="1"/>
          <w:lang w:eastAsia="uk-UA"/>
        </w:rPr>
        <w:t>стаціонарного</w:t>
      </w:r>
      <w:r w:rsidR="00CB5582" w:rsidRPr="00CB5582">
        <w:rPr>
          <w:rFonts w:ascii="Times New Roman" w:eastAsia="Times New Roman" w:hAnsi="Times New Roman" w:cs="Times New Roman"/>
          <w:sz w:val="28"/>
          <w:szCs w:val="28"/>
          <w:bdr w:val="none" w:sz="0" w:space="0" w:color="auto" w:frame="1"/>
          <w:lang w:eastAsia="uk-UA"/>
        </w:rPr>
        <w:t xml:space="preserve"> догляду</w:t>
      </w:r>
      <w:r w:rsidR="001C22B7">
        <w:rPr>
          <w:rFonts w:ascii="Times New Roman" w:eastAsia="Times New Roman" w:hAnsi="Times New Roman" w:cs="Times New Roman"/>
          <w:sz w:val="28"/>
          <w:szCs w:val="28"/>
          <w:bdr w:val="none" w:sz="0" w:space="0" w:color="auto" w:frame="1"/>
          <w:lang w:eastAsia="uk-UA"/>
        </w:rPr>
        <w:t xml:space="preserve">. </w:t>
      </w:r>
      <w:r w:rsidR="00917901">
        <w:rPr>
          <w:rFonts w:ascii="Times New Roman" w:eastAsia="Times New Roman" w:hAnsi="Times New Roman" w:cs="Times New Roman"/>
          <w:sz w:val="28"/>
          <w:szCs w:val="28"/>
          <w:bdr w:val="none" w:sz="0" w:space="0" w:color="auto" w:frame="1"/>
          <w:lang w:eastAsia="uk-UA"/>
        </w:rPr>
        <w:t xml:space="preserve">За потреби, </w:t>
      </w:r>
      <w:r w:rsidR="00CB5582" w:rsidRPr="00CB5582">
        <w:rPr>
          <w:rFonts w:ascii="Times New Roman" w:eastAsia="Times New Roman" w:hAnsi="Times New Roman" w:cs="Times New Roman"/>
          <w:sz w:val="28"/>
          <w:szCs w:val="28"/>
          <w:bdr w:val="none" w:sz="0" w:space="0" w:color="auto" w:frame="1"/>
          <w:lang w:eastAsia="uk-UA"/>
        </w:rPr>
        <w:t xml:space="preserve">питання забезпечення надання зазначеної соціальної послуги </w:t>
      </w:r>
      <w:r w:rsidR="00917901">
        <w:rPr>
          <w:rFonts w:ascii="Times New Roman" w:eastAsia="Times New Roman" w:hAnsi="Times New Roman" w:cs="Times New Roman"/>
          <w:sz w:val="28"/>
          <w:szCs w:val="28"/>
          <w:bdr w:val="none" w:sz="0" w:space="0" w:color="auto" w:frame="1"/>
          <w:lang w:eastAsia="uk-UA"/>
        </w:rPr>
        <w:t xml:space="preserve">розглядається </w:t>
      </w:r>
      <w:r w:rsidR="00CB5582" w:rsidRPr="00CB5582">
        <w:rPr>
          <w:rFonts w:ascii="Times New Roman" w:eastAsia="Times New Roman" w:hAnsi="Times New Roman" w:cs="Times New Roman"/>
          <w:sz w:val="28"/>
          <w:szCs w:val="28"/>
          <w:bdr w:val="none" w:sz="0" w:space="0" w:color="auto" w:frame="1"/>
          <w:lang w:eastAsia="uk-UA"/>
        </w:rPr>
        <w:t>шляхом соціального замовлення.</w:t>
      </w:r>
    </w:p>
    <w:p w14:paraId="33E0C4D0" w14:textId="77777777" w:rsidR="00CB3596" w:rsidRDefault="00CB3596" w:rsidP="00CB3596">
      <w:pPr>
        <w:pStyle w:val="a3"/>
        <w:shd w:val="clear" w:color="auto" w:fill="FFFFFF"/>
        <w:spacing w:before="0" w:beforeAutospacing="0" w:after="0" w:afterAutospacing="0"/>
        <w:ind w:firstLine="708"/>
        <w:jc w:val="both"/>
        <w:rPr>
          <w:rFonts w:ascii="Arial" w:hAnsi="Arial" w:cs="Arial"/>
          <w:color w:val="1D1D1B"/>
          <w:sz w:val="26"/>
          <w:szCs w:val="26"/>
        </w:rPr>
      </w:pPr>
      <w:r>
        <w:rPr>
          <w:color w:val="000000"/>
          <w:sz w:val="28"/>
          <w:szCs w:val="28"/>
          <w:bdr w:val="none" w:sz="0" w:space="0" w:color="auto" w:frame="1"/>
          <w:shd w:val="clear" w:color="auto" w:fill="FFFFFF"/>
        </w:rPr>
        <w:t xml:space="preserve">За результатами визначення потреб населення Бабчинецької сільської територіальної громади та наданими пропозиціями щодо покращення </w:t>
      </w:r>
      <w:r w:rsidR="001C22B7">
        <w:rPr>
          <w:color w:val="000000"/>
          <w:sz w:val="28"/>
          <w:szCs w:val="28"/>
          <w:bdr w:val="none" w:sz="0" w:space="0" w:color="auto" w:frame="1"/>
          <w:shd w:val="clear" w:color="auto" w:fill="FFFFFF"/>
        </w:rPr>
        <w:t xml:space="preserve">     </w:t>
      </w:r>
      <w:r>
        <w:rPr>
          <w:color w:val="000000"/>
          <w:sz w:val="28"/>
          <w:szCs w:val="28"/>
          <w:bdr w:val="none" w:sz="0" w:space="0" w:color="auto" w:frame="1"/>
          <w:shd w:val="clear" w:color="auto" w:fill="FFFFFF"/>
        </w:rPr>
        <w:t>якості надання соціальних послуг Координаційною групою прийняті наступні рішення:</w:t>
      </w:r>
    </w:p>
    <w:p w14:paraId="50EB2A0A" w14:textId="77777777" w:rsidR="00CB3596" w:rsidRPr="00B07A9E" w:rsidRDefault="00CB3596" w:rsidP="00CB3596">
      <w:pPr>
        <w:pStyle w:val="a3"/>
        <w:shd w:val="clear" w:color="auto" w:fill="FFFFFF"/>
        <w:spacing w:before="0" w:beforeAutospacing="0" w:after="0" w:afterAutospacing="0"/>
        <w:jc w:val="both"/>
        <w:rPr>
          <w:rFonts w:ascii="Arial" w:hAnsi="Arial" w:cs="Arial"/>
          <w:sz w:val="26"/>
          <w:szCs w:val="26"/>
        </w:rPr>
      </w:pPr>
      <w:r>
        <w:rPr>
          <w:color w:val="000000"/>
          <w:sz w:val="28"/>
          <w:szCs w:val="28"/>
          <w:bdr w:val="none" w:sz="0" w:space="0" w:color="auto" w:frame="1"/>
          <w:shd w:val="clear" w:color="auto" w:fill="FFFFFF"/>
        </w:rPr>
        <w:t xml:space="preserve">- у 2026 році для задоволення потреб населення Бабчинецької сільської територіальної громади у соціальних послугах продовжити надання </w:t>
      </w:r>
      <w:r w:rsidRPr="00B07A9E">
        <w:rPr>
          <w:sz w:val="28"/>
          <w:szCs w:val="28"/>
          <w:bdr w:val="none" w:sz="0" w:space="0" w:color="auto" w:frame="1"/>
          <w:shd w:val="clear" w:color="auto" w:fill="FFFFFF"/>
        </w:rPr>
        <w:lastRenderedPageBreak/>
        <w:t>наступних соціальних послуг:  консультування,  інформування,  догляд вдома, натуральна допомога,  тощо;</w:t>
      </w:r>
    </w:p>
    <w:p w14:paraId="68B8B099" w14:textId="22150AE5" w:rsidR="00CB3596" w:rsidRPr="00B07A9E" w:rsidRDefault="00CB3596" w:rsidP="00CB3596">
      <w:pPr>
        <w:pStyle w:val="a3"/>
        <w:shd w:val="clear" w:color="auto" w:fill="FFFFFF"/>
        <w:spacing w:before="0" w:beforeAutospacing="0" w:after="0" w:afterAutospacing="0"/>
        <w:jc w:val="both"/>
        <w:rPr>
          <w:rFonts w:ascii="Arial" w:hAnsi="Arial" w:cs="Arial"/>
          <w:sz w:val="26"/>
          <w:szCs w:val="26"/>
        </w:rPr>
      </w:pPr>
      <w:r w:rsidRPr="00B07A9E">
        <w:rPr>
          <w:sz w:val="28"/>
          <w:szCs w:val="28"/>
          <w:bdr w:val="none" w:sz="0" w:space="0" w:color="auto" w:frame="1"/>
          <w:shd w:val="clear" w:color="auto" w:fill="FFFFFF"/>
        </w:rPr>
        <w:t>- посилити роботу щодо виявлення осіб, які знаходяться в складних  життєвих обставинах та сім</w:t>
      </w:r>
      <w:r w:rsidR="00AB3D55">
        <w:rPr>
          <w:sz w:val="28"/>
          <w:szCs w:val="28"/>
          <w:bdr w:val="none" w:sz="0" w:space="0" w:color="auto" w:frame="1"/>
          <w:shd w:val="clear" w:color="auto" w:fill="FFFFFF"/>
        </w:rPr>
        <w:t>ей</w:t>
      </w:r>
      <w:r w:rsidRPr="00B07A9E">
        <w:rPr>
          <w:sz w:val="28"/>
          <w:szCs w:val="28"/>
          <w:bdr w:val="none" w:sz="0" w:space="0" w:color="auto" w:frame="1"/>
          <w:shd w:val="clear" w:color="auto" w:fill="FFFFFF"/>
        </w:rPr>
        <w:t xml:space="preserve"> з дітьми, що потребують соціальних послуг;</w:t>
      </w:r>
    </w:p>
    <w:p w14:paraId="105BDE2A" w14:textId="015A65E5" w:rsidR="00CB3596" w:rsidRPr="00B07A9E" w:rsidRDefault="00CB3596" w:rsidP="00CB3596">
      <w:pPr>
        <w:pStyle w:val="a3"/>
        <w:shd w:val="clear" w:color="auto" w:fill="FFFFFF"/>
        <w:spacing w:before="0" w:beforeAutospacing="0" w:after="0" w:afterAutospacing="0"/>
        <w:jc w:val="both"/>
        <w:rPr>
          <w:rFonts w:ascii="Arial" w:hAnsi="Arial" w:cs="Arial"/>
          <w:sz w:val="26"/>
          <w:szCs w:val="26"/>
        </w:rPr>
      </w:pPr>
      <w:r w:rsidRPr="00B07A9E">
        <w:rPr>
          <w:sz w:val="28"/>
          <w:szCs w:val="28"/>
          <w:bdr w:val="none" w:sz="0" w:space="0" w:color="auto" w:frame="1"/>
          <w:shd w:val="clear" w:color="auto" w:fill="FFFFFF"/>
        </w:rPr>
        <w:t>- усім суб’єктам, задіяним у наданні соціальних послуг, покращити інформаційно-роз’яснювальну роботу серед населення громади щодо соціальних послуг, облаштувати інформаційні куточки в старостинських округах, на яких повинна міститися доступна і актуальна інформація для отримання послуг</w:t>
      </w:r>
      <w:r w:rsidR="00556447">
        <w:rPr>
          <w:sz w:val="28"/>
          <w:szCs w:val="28"/>
          <w:bdr w:val="none" w:sz="0" w:space="0" w:color="auto" w:frame="1"/>
          <w:shd w:val="clear" w:color="auto" w:fill="FFFFFF"/>
        </w:rPr>
        <w:t>;</w:t>
      </w:r>
    </w:p>
    <w:p w14:paraId="2F66990C" w14:textId="77777777" w:rsidR="00CB3596" w:rsidRPr="00B07A9E" w:rsidRDefault="00CB3596" w:rsidP="00CB3596">
      <w:pPr>
        <w:pStyle w:val="a3"/>
        <w:shd w:val="clear" w:color="auto" w:fill="FFFFFF"/>
        <w:spacing w:before="0" w:beforeAutospacing="0" w:after="0" w:afterAutospacing="0"/>
        <w:jc w:val="both"/>
        <w:rPr>
          <w:rFonts w:ascii="Arial" w:hAnsi="Arial" w:cs="Arial"/>
          <w:sz w:val="26"/>
          <w:szCs w:val="26"/>
        </w:rPr>
      </w:pPr>
      <w:r w:rsidRPr="00B07A9E">
        <w:rPr>
          <w:sz w:val="28"/>
          <w:szCs w:val="28"/>
          <w:bdr w:val="none" w:sz="0" w:space="0" w:color="auto" w:frame="1"/>
          <w:shd w:val="clear" w:color="auto" w:fill="FFFFFF"/>
        </w:rPr>
        <w:t>- забезпечити проведення щорічної оцінки потреб громади у соціальних послугах та надання базових соціальних послуг у громаді до Закону України «Про соціальні послуги»;</w:t>
      </w:r>
    </w:p>
    <w:p w14:paraId="0E0A2626" w14:textId="77777777" w:rsidR="00CB3596" w:rsidRPr="00B07A9E" w:rsidRDefault="00CB3596" w:rsidP="00CB3596">
      <w:pPr>
        <w:pStyle w:val="a3"/>
        <w:shd w:val="clear" w:color="auto" w:fill="FFFFFF"/>
        <w:spacing w:before="0" w:beforeAutospacing="0" w:after="0" w:afterAutospacing="0"/>
        <w:jc w:val="both"/>
        <w:rPr>
          <w:rFonts w:ascii="Arial" w:hAnsi="Arial" w:cs="Arial"/>
          <w:sz w:val="26"/>
          <w:szCs w:val="26"/>
        </w:rPr>
      </w:pPr>
      <w:r w:rsidRPr="00B07A9E">
        <w:rPr>
          <w:sz w:val="28"/>
          <w:szCs w:val="28"/>
          <w:bdr w:val="none" w:sz="0" w:space="0" w:color="auto" w:frame="1"/>
          <w:shd w:val="clear" w:color="auto" w:fill="FFFFFF"/>
        </w:rPr>
        <w:t>- в разі виникнення потреби мешканців в отриманні соціальних послуг, які   не можуть бути надані Комунальною установою «Центр надання соціальних послуг» Бабчинецької сільської ради, забезпечити надання таких послуг шляхом соціального замовлення, співпраці з іншими органами місцевого самоврядування,  державно-приватного партнерства або залучення фізичних осіб до надання соціальних послуг;</w:t>
      </w:r>
    </w:p>
    <w:p w14:paraId="3666298A" w14:textId="77777777" w:rsidR="00CB3596" w:rsidRPr="00B07A9E" w:rsidRDefault="00CB3596" w:rsidP="00CB3596">
      <w:pPr>
        <w:pStyle w:val="a3"/>
        <w:shd w:val="clear" w:color="auto" w:fill="FFFFFF"/>
        <w:spacing w:before="0" w:beforeAutospacing="0" w:after="0" w:afterAutospacing="0"/>
        <w:jc w:val="both"/>
        <w:rPr>
          <w:rFonts w:ascii="Arial" w:hAnsi="Arial" w:cs="Arial"/>
          <w:sz w:val="26"/>
          <w:szCs w:val="26"/>
        </w:rPr>
      </w:pPr>
      <w:r w:rsidRPr="00B07A9E">
        <w:rPr>
          <w:sz w:val="28"/>
          <w:szCs w:val="28"/>
          <w:bdr w:val="none" w:sz="0" w:space="0" w:color="auto" w:frame="1"/>
          <w:shd w:val="clear" w:color="auto" w:fill="FFFFFF"/>
        </w:rPr>
        <w:t>- постійно проводити навчання працівників, які задіяні в надані соціальних послуг;</w:t>
      </w:r>
    </w:p>
    <w:p w14:paraId="085473A5" w14:textId="77777777" w:rsidR="00DA169E" w:rsidRPr="00B07A9E" w:rsidRDefault="00DA169E" w:rsidP="00DA169E">
      <w:pPr>
        <w:shd w:val="clear" w:color="auto" w:fill="FFFFFF"/>
        <w:spacing w:after="0" w:line="240" w:lineRule="auto"/>
        <w:jc w:val="both"/>
        <w:rPr>
          <w:rFonts w:ascii="Times New Roman" w:eastAsia="Times New Roman" w:hAnsi="Times New Roman" w:cs="Times New Roman"/>
          <w:sz w:val="10"/>
          <w:szCs w:val="10"/>
          <w:bdr w:val="none" w:sz="0" w:space="0" w:color="auto" w:frame="1"/>
          <w:lang w:eastAsia="uk-UA"/>
        </w:rPr>
      </w:pPr>
      <w:r w:rsidRPr="00B07A9E">
        <w:rPr>
          <w:sz w:val="28"/>
          <w:szCs w:val="28"/>
          <w:bdr w:val="none" w:sz="0" w:space="0" w:color="auto" w:frame="1"/>
          <w:shd w:val="clear" w:color="auto" w:fill="FFFFFF"/>
        </w:rPr>
        <w:t xml:space="preserve">- </w:t>
      </w:r>
      <w:r w:rsidRPr="00B07A9E">
        <w:rPr>
          <w:rFonts w:ascii="Times New Roman" w:eastAsia="Times New Roman" w:hAnsi="Times New Roman" w:cs="Times New Roman"/>
          <w:sz w:val="28"/>
          <w:szCs w:val="28"/>
          <w:bdr w:val="none" w:sz="0" w:space="0" w:color="auto" w:frame="1"/>
          <w:lang w:eastAsia="uk-UA"/>
        </w:rPr>
        <w:t xml:space="preserve">розмістити звіт за результатами визначення потреб населення у соціальних послугах Бабчинецької територіальної громади на офіційному сайті </w:t>
      </w:r>
      <w:r w:rsidR="006B4EF1" w:rsidRPr="00B07A9E">
        <w:rPr>
          <w:rFonts w:ascii="Times New Roman" w:eastAsia="Times New Roman" w:hAnsi="Times New Roman" w:cs="Times New Roman"/>
          <w:sz w:val="28"/>
          <w:szCs w:val="28"/>
          <w:bdr w:val="none" w:sz="0" w:space="0" w:color="auto" w:frame="1"/>
          <w:lang w:eastAsia="uk-UA"/>
        </w:rPr>
        <w:t>громади</w:t>
      </w:r>
      <w:r w:rsidRPr="00B07A9E">
        <w:rPr>
          <w:rFonts w:ascii="Times New Roman" w:eastAsia="Times New Roman" w:hAnsi="Times New Roman" w:cs="Times New Roman"/>
          <w:sz w:val="28"/>
          <w:szCs w:val="28"/>
          <w:bdr w:val="none" w:sz="0" w:space="0" w:color="auto" w:frame="1"/>
          <w:lang w:eastAsia="uk-UA"/>
        </w:rPr>
        <w:t>.</w:t>
      </w:r>
    </w:p>
    <w:p w14:paraId="2AE5329F" w14:textId="77777777" w:rsidR="002261B3" w:rsidRPr="00B07A9E" w:rsidRDefault="002261B3" w:rsidP="00DA169E">
      <w:pPr>
        <w:shd w:val="clear" w:color="auto" w:fill="FFFFFF"/>
        <w:spacing w:after="0" w:line="240" w:lineRule="auto"/>
        <w:jc w:val="both"/>
        <w:rPr>
          <w:rFonts w:ascii="Times New Roman" w:eastAsia="Times New Roman" w:hAnsi="Times New Roman" w:cs="Times New Roman"/>
          <w:sz w:val="10"/>
          <w:szCs w:val="10"/>
          <w:lang w:eastAsia="uk-UA"/>
        </w:rPr>
      </w:pPr>
    </w:p>
    <w:p w14:paraId="35D3C1A6" w14:textId="77777777" w:rsidR="00CB3596" w:rsidRPr="00B07A9E" w:rsidRDefault="00CB3596" w:rsidP="00CB3596">
      <w:pPr>
        <w:pStyle w:val="a3"/>
        <w:shd w:val="clear" w:color="auto" w:fill="FFFFFF"/>
        <w:spacing w:before="0" w:beforeAutospacing="0" w:after="0" w:afterAutospacing="0"/>
        <w:ind w:firstLine="708"/>
        <w:jc w:val="both"/>
        <w:rPr>
          <w:rFonts w:ascii="Arial" w:hAnsi="Arial" w:cs="Arial"/>
          <w:sz w:val="26"/>
          <w:szCs w:val="26"/>
        </w:rPr>
      </w:pPr>
      <w:r w:rsidRPr="00B07A9E">
        <w:rPr>
          <w:sz w:val="28"/>
          <w:szCs w:val="28"/>
          <w:bdr w:val="none" w:sz="0" w:space="0" w:color="auto" w:frame="1"/>
          <w:shd w:val="clear" w:color="auto" w:fill="FFFFFF"/>
        </w:rPr>
        <w:t>Подальше систематичне визначення потреб територіальної громади у соціальних послугах дозволить вчасно реагувати на соціальні та демографічні процеси та попередити виникнення соціальних проблем.</w:t>
      </w:r>
    </w:p>
    <w:p w14:paraId="17B8C683" w14:textId="77777777" w:rsidR="00CB3596" w:rsidRPr="00B07A9E" w:rsidRDefault="00CB3596" w:rsidP="00B23099">
      <w:pPr>
        <w:shd w:val="clear" w:color="auto" w:fill="FFFFFF"/>
        <w:spacing w:after="0" w:line="240" w:lineRule="auto"/>
        <w:ind w:firstLine="708"/>
        <w:jc w:val="both"/>
        <w:rPr>
          <w:rFonts w:ascii="Times New Roman" w:eastAsia="Times New Roman" w:hAnsi="Times New Roman" w:cs="Times New Roman"/>
          <w:sz w:val="28"/>
          <w:szCs w:val="28"/>
          <w:bdr w:val="none" w:sz="0" w:space="0" w:color="auto" w:frame="1"/>
          <w:lang w:eastAsia="uk-UA"/>
        </w:rPr>
      </w:pPr>
    </w:p>
    <w:p w14:paraId="26A454D3" w14:textId="77777777" w:rsidR="00CB3596" w:rsidRPr="00B07A9E" w:rsidRDefault="00CB3596" w:rsidP="00B23099">
      <w:pPr>
        <w:shd w:val="clear" w:color="auto" w:fill="FFFFFF"/>
        <w:spacing w:after="0" w:line="240" w:lineRule="auto"/>
        <w:ind w:firstLine="708"/>
        <w:jc w:val="both"/>
        <w:rPr>
          <w:rFonts w:ascii="Times New Roman" w:eastAsia="Times New Roman" w:hAnsi="Times New Roman" w:cs="Times New Roman"/>
          <w:sz w:val="28"/>
          <w:szCs w:val="28"/>
          <w:bdr w:val="none" w:sz="0" w:space="0" w:color="auto" w:frame="1"/>
          <w:lang w:eastAsia="uk-UA"/>
        </w:rPr>
      </w:pPr>
    </w:p>
    <w:p w14:paraId="0956F633" w14:textId="77777777" w:rsidR="00CB3596" w:rsidRDefault="00CB3596" w:rsidP="00B23099">
      <w:pPr>
        <w:shd w:val="clear" w:color="auto" w:fill="FFFFFF"/>
        <w:spacing w:after="0" w:line="240" w:lineRule="auto"/>
        <w:ind w:firstLine="708"/>
        <w:jc w:val="both"/>
        <w:rPr>
          <w:rFonts w:ascii="Times New Roman" w:eastAsia="Times New Roman" w:hAnsi="Times New Roman" w:cs="Times New Roman"/>
          <w:color w:val="333333"/>
          <w:sz w:val="28"/>
          <w:szCs w:val="28"/>
          <w:bdr w:val="none" w:sz="0" w:space="0" w:color="auto" w:frame="1"/>
          <w:lang w:eastAsia="uk-UA"/>
        </w:rPr>
      </w:pPr>
    </w:p>
    <w:p w14:paraId="682FCA4E" w14:textId="77777777" w:rsidR="00CB3596" w:rsidRPr="00D37160" w:rsidRDefault="00CB3596" w:rsidP="00B23099">
      <w:pPr>
        <w:shd w:val="clear" w:color="auto" w:fill="FFFFFF"/>
        <w:spacing w:after="0" w:line="240" w:lineRule="auto"/>
        <w:ind w:firstLine="708"/>
        <w:jc w:val="both"/>
        <w:rPr>
          <w:rFonts w:ascii="Times New Roman" w:eastAsia="Times New Roman" w:hAnsi="Times New Roman" w:cs="Times New Roman"/>
          <w:color w:val="333333"/>
          <w:sz w:val="28"/>
          <w:szCs w:val="28"/>
          <w:lang w:eastAsia="uk-UA"/>
        </w:rPr>
      </w:pPr>
    </w:p>
    <w:p w14:paraId="0C7112FE" w14:textId="77777777" w:rsidR="00B23099" w:rsidRPr="00D37160" w:rsidRDefault="00B23099" w:rsidP="00AC1A46">
      <w:pPr>
        <w:shd w:val="clear" w:color="auto" w:fill="FFFFFF"/>
        <w:spacing w:after="0" w:line="240" w:lineRule="auto"/>
        <w:jc w:val="both"/>
        <w:rPr>
          <w:rFonts w:ascii="Times New Roman" w:eastAsia="Times New Roman" w:hAnsi="Times New Roman" w:cs="Times New Roman"/>
          <w:color w:val="333333"/>
          <w:sz w:val="28"/>
          <w:szCs w:val="28"/>
          <w:lang w:eastAsia="uk-UA"/>
        </w:rPr>
      </w:pPr>
    </w:p>
    <w:p w14:paraId="68F24907" w14:textId="77777777" w:rsidR="00AC1A46" w:rsidRDefault="00AC1A46" w:rsidP="006344C1">
      <w:pPr>
        <w:pStyle w:val="a3"/>
        <w:shd w:val="clear" w:color="auto" w:fill="FFFFFF"/>
        <w:spacing w:before="0" w:beforeAutospacing="0" w:after="0" w:afterAutospacing="0"/>
        <w:rPr>
          <w:color w:val="000000"/>
          <w:sz w:val="28"/>
          <w:szCs w:val="28"/>
          <w:bdr w:val="none" w:sz="0" w:space="0" w:color="auto" w:frame="1"/>
          <w:shd w:val="clear" w:color="auto" w:fill="FFFFFF"/>
        </w:rPr>
      </w:pPr>
    </w:p>
    <w:p w14:paraId="31E87892" w14:textId="77777777" w:rsidR="00E603F1" w:rsidRDefault="00E603F1"/>
    <w:sectPr w:rsidR="00E603F1" w:rsidSect="00FC698A">
      <w:pgSz w:w="11906" w:h="16838"/>
      <w:pgMar w:top="567" w:right="1133"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558DE"/>
    <w:multiLevelType w:val="hybridMultilevel"/>
    <w:tmpl w:val="FE8A9722"/>
    <w:lvl w:ilvl="0" w:tplc="CF1AB00A">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51335847"/>
    <w:multiLevelType w:val="multilevel"/>
    <w:tmpl w:val="B0E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361005"/>
    <w:multiLevelType w:val="hybridMultilevel"/>
    <w:tmpl w:val="E626037C"/>
    <w:lvl w:ilvl="0" w:tplc="04220001">
      <w:start w:val="14"/>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77FE0A4A"/>
    <w:multiLevelType w:val="multilevel"/>
    <w:tmpl w:val="C34E2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4A6529"/>
    <w:multiLevelType w:val="multilevel"/>
    <w:tmpl w:val="46A6B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EA0"/>
    <w:rsid w:val="0002031E"/>
    <w:rsid w:val="00027AC1"/>
    <w:rsid w:val="000456B9"/>
    <w:rsid w:val="00062A1F"/>
    <w:rsid w:val="00067ED3"/>
    <w:rsid w:val="00087132"/>
    <w:rsid w:val="000B27DB"/>
    <w:rsid w:val="000F171C"/>
    <w:rsid w:val="000F2FC9"/>
    <w:rsid w:val="000F7377"/>
    <w:rsid w:val="00103B37"/>
    <w:rsid w:val="001063B7"/>
    <w:rsid w:val="0014750F"/>
    <w:rsid w:val="00152972"/>
    <w:rsid w:val="001859B5"/>
    <w:rsid w:val="001951B9"/>
    <w:rsid w:val="001957A6"/>
    <w:rsid w:val="001A02A5"/>
    <w:rsid w:val="001C22B7"/>
    <w:rsid w:val="001C6EE9"/>
    <w:rsid w:val="001E7CE4"/>
    <w:rsid w:val="00205ABF"/>
    <w:rsid w:val="002218EA"/>
    <w:rsid w:val="002261B3"/>
    <w:rsid w:val="00270E35"/>
    <w:rsid w:val="00285056"/>
    <w:rsid w:val="00295C0E"/>
    <w:rsid w:val="00296921"/>
    <w:rsid w:val="002A6CD0"/>
    <w:rsid w:val="002B2B58"/>
    <w:rsid w:val="002F6956"/>
    <w:rsid w:val="0031617B"/>
    <w:rsid w:val="003971A3"/>
    <w:rsid w:val="003A4CA0"/>
    <w:rsid w:val="003D1162"/>
    <w:rsid w:val="00401734"/>
    <w:rsid w:val="00441FC0"/>
    <w:rsid w:val="004625EA"/>
    <w:rsid w:val="004660C6"/>
    <w:rsid w:val="004709E2"/>
    <w:rsid w:val="004A5CF5"/>
    <w:rsid w:val="004B447F"/>
    <w:rsid w:val="004F0106"/>
    <w:rsid w:val="005003A6"/>
    <w:rsid w:val="00523524"/>
    <w:rsid w:val="005352D7"/>
    <w:rsid w:val="0054030C"/>
    <w:rsid w:val="00556447"/>
    <w:rsid w:val="00564755"/>
    <w:rsid w:val="00585A73"/>
    <w:rsid w:val="00594CF0"/>
    <w:rsid w:val="005F4004"/>
    <w:rsid w:val="006308A9"/>
    <w:rsid w:val="006344C1"/>
    <w:rsid w:val="00643277"/>
    <w:rsid w:val="00656DA4"/>
    <w:rsid w:val="00664402"/>
    <w:rsid w:val="006B0232"/>
    <w:rsid w:val="006B4EF1"/>
    <w:rsid w:val="006C6AC7"/>
    <w:rsid w:val="006D1C74"/>
    <w:rsid w:val="006E2CD3"/>
    <w:rsid w:val="00746AC1"/>
    <w:rsid w:val="0077210D"/>
    <w:rsid w:val="007C66B8"/>
    <w:rsid w:val="007F22D5"/>
    <w:rsid w:val="007F57D9"/>
    <w:rsid w:val="00876A40"/>
    <w:rsid w:val="008920B7"/>
    <w:rsid w:val="008C0CAC"/>
    <w:rsid w:val="00914857"/>
    <w:rsid w:val="00915233"/>
    <w:rsid w:val="00917901"/>
    <w:rsid w:val="00930CBA"/>
    <w:rsid w:val="00980A35"/>
    <w:rsid w:val="00A1616E"/>
    <w:rsid w:val="00A35FAF"/>
    <w:rsid w:val="00A360D5"/>
    <w:rsid w:val="00A453BB"/>
    <w:rsid w:val="00A6344A"/>
    <w:rsid w:val="00A64CC1"/>
    <w:rsid w:val="00A8695F"/>
    <w:rsid w:val="00A9114D"/>
    <w:rsid w:val="00AA131A"/>
    <w:rsid w:val="00AB3D55"/>
    <w:rsid w:val="00AC0278"/>
    <w:rsid w:val="00AC1A46"/>
    <w:rsid w:val="00AC49AB"/>
    <w:rsid w:val="00AD7AF2"/>
    <w:rsid w:val="00AE032E"/>
    <w:rsid w:val="00AE263E"/>
    <w:rsid w:val="00B07A9E"/>
    <w:rsid w:val="00B23099"/>
    <w:rsid w:val="00B84C3F"/>
    <w:rsid w:val="00B95B6D"/>
    <w:rsid w:val="00BA153F"/>
    <w:rsid w:val="00BE71B9"/>
    <w:rsid w:val="00C17F78"/>
    <w:rsid w:val="00C53F32"/>
    <w:rsid w:val="00CB3596"/>
    <w:rsid w:val="00CB5582"/>
    <w:rsid w:val="00CF52D7"/>
    <w:rsid w:val="00D17843"/>
    <w:rsid w:val="00D214E2"/>
    <w:rsid w:val="00D27E40"/>
    <w:rsid w:val="00D313AC"/>
    <w:rsid w:val="00DA169E"/>
    <w:rsid w:val="00DB2DD6"/>
    <w:rsid w:val="00DB765B"/>
    <w:rsid w:val="00E26316"/>
    <w:rsid w:val="00E355A5"/>
    <w:rsid w:val="00E603F1"/>
    <w:rsid w:val="00E8680E"/>
    <w:rsid w:val="00E9070B"/>
    <w:rsid w:val="00EA7797"/>
    <w:rsid w:val="00F30F76"/>
    <w:rsid w:val="00FC5EA0"/>
    <w:rsid w:val="00FC6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F0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344C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0F2FC9"/>
    <w:rPr>
      <w:color w:val="0000FF" w:themeColor="hyperlink"/>
      <w:u w:val="single"/>
    </w:rPr>
  </w:style>
  <w:style w:type="paragraph" w:styleId="a5">
    <w:name w:val="List Paragraph"/>
    <w:basedOn w:val="a"/>
    <w:uiPriority w:val="34"/>
    <w:qFormat/>
    <w:rsid w:val="000F2FC9"/>
    <w:pPr>
      <w:spacing w:after="160" w:line="259" w:lineRule="auto"/>
      <w:ind w:left="720"/>
      <w:contextualSpacing/>
    </w:pPr>
    <w:rPr>
      <w:kern w:val="2"/>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344C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0F2FC9"/>
    <w:rPr>
      <w:color w:val="0000FF" w:themeColor="hyperlink"/>
      <w:u w:val="single"/>
    </w:rPr>
  </w:style>
  <w:style w:type="paragraph" w:styleId="a5">
    <w:name w:val="List Paragraph"/>
    <w:basedOn w:val="a"/>
    <w:uiPriority w:val="34"/>
    <w:qFormat/>
    <w:rsid w:val="000F2FC9"/>
    <w:pPr>
      <w:spacing w:after="160" w:line="259"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k.wikipedia.org/wiki/%D0%9C%D0%BE%D1%97%D0%B2%D1%81%D1%8C%D0%BA%D0%B0_%D1%81%D1%96%D0%BB%D1%8C%D1%81%D1%8C%D0%BA%D0%B0_%D1%80%D0%B0%D0%B4%D0%B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F8CAB-45BF-4677-9F58-660CC9153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8</Pages>
  <Words>12397</Words>
  <Characters>7067</Characters>
  <Application>Microsoft Office Word</Application>
  <DocSecurity>0</DocSecurity>
  <Lines>58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Rada_OTG</dc:creator>
  <cp:keywords/>
  <dc:description/>
  <cp:lastModifiedBy>Rada_OTG</cp:lastModifiedBy>
  <cp:revision>110</cp:revision>
  <dcterms:created xsi:type="dcterms:W3CDTF">2026-10-15T06:15:00Z</dcterms:created>
  <dcterms:modified xsi:type="dcterms:W3CDTF">2026-10-16T12:25:00Z</dcterms:modified>
</cp:coreProperties>
</file>