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F8" w:rsidRPr="00E518F8" w:rsidRDefault="00E518F8" w:rsidP="00E518F8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518F8">
        <w:rPr>
          <w:rFonts w:ascii="Times New Roman" w:hAnsi="Times New Roman"/>
          <w:color w:val="000000" w:themeColor="text1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 fillcolor="window">
            <v:imagedata r:id="rId5" o:title=""/>
          </v:shape>
          <o:OLEObject Type="Embed" ProgID="Word.Picture.8" ShapeID="_x0000_i1025" DrawAspect="Content" ObjectID="_1641193598" r:id="rId6"/>
        </w:object>
      </w:r>
    </w:p>
    <w:p w:rsidR="00E518F8" w:rsidRPr="00E518F8" w:rsidRDefault="00E518F8" w:rsidP="00E518F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518F8">
        <w:rPr>
          <w:rFonts w:ascii="Times New Roman" w:hAnsi="Times New Roman"/>
          <w:color w:val="000000" w:themeColor="text1"/>
          <w:sz w:val="28"/>
          <w:szCs w:val="28"/>
        </w:rPr>
        <w:t>УКРАЇНА</w:t>
      </w:r>
    </w:p>
    <w:p w:rsidR="00E518F8" w:rsidRPr="00E518F8" w:rsidRDefault="00E518F8" w:rsidP="00E518F8">
      <w:pPr>
        <w:tabs>
          <w:tab w:val="left" w:pos="1425"/>
          <w:tab w:val="center" w:pos="4677"/>
        </w:tabs>
        <w:spacing w:after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E518F8">
        <w:rPr>
          <w:rFonts w:ascii="Times New Roman" w:hAnsi="Times New Roman"/>
          <w:caps/>
          <w:color w:val="000000" w:themeColor="text1"/>
          <w:sz w:val="28"/>
          <w:szCs w:val="28"/>
        </w:rPr>
        <w:t>БабчинецькА  сільська  рада</w:t>
      </w:r>
    </w:p>
    <w:p w:rsidR="00E518F8" w:rsidRPr="00E518F8" w:rsidRDefault="00E518F8" w:rsidP="00E518F8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E518F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ЧЕРНІВЕЦЬКОГО РАЙОНУ</w:t>
      </w:r>
      <w:r w:rsidR="001846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E518F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ВІННИЦЬКОЇ ОБЛАСТІ</w:t>
      </w:r>
    </w:p>
    <w:p w:rsidR="00E518F8" w:rsidRPr="00E518F8" w:rsidRDefault="00E518F8" w:rsidP="00E518F8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p w:rsidR="00E518F8" w:rsidRPr="00E518F8" w:rsidRDefault="00E518F8" w:rsidP="00E518F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18F8" w:rsidRPr="00E518F8" w:rsidRDefault="00E518F8" w:rsidP="00E518F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518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518F8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518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 </w:t>
      </w:r>
      <w:r w:rsidR="009A05B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 </w:t>
      </w:r>
    </w:p>
    <w:p w:rsidR="00E518F8" w:rsidRPr="00E518F8" w:rsidRDefault="00E518F8" w:rsidP="00E518F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18F8" w:rsidRPr="00E518F8" w:rsidRDefault="005F00EA" w:rsidP="00E518F8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________________  року                  </w:t>
      </w:r>
      <w:r w:rsidR="00E518F8" w:rsidRPr="00E518F8">
        <w:rPr>
          <w:rFonts w:ascii="Times New Roman" w:hAnsi="Times New Roman"/>
          <w:color w:val="000000" w:themeColor="text1"/>
          <w:sz w:val="28"/>
          <w:szCs w:val="28"/>
          <w:lang w:val="uk-UA"/>
        </w:rPr>
        <w:t>с. Бабчин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ці    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="00E518F8" w:rsidRPr="00E518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сесія</w:t>
      </w:r>
    </w:p>
    <w:p w:rsidR="003A7B85" w:rsidRPr="00E518F8" w:rsidRDefault="00E518F8" w:rsidP="00E518F8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518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УІІІ скликання</w:t>
      </w:r>
    </w:p>
    <w:p w:rsidR="003A7B85" w:rsidRDefault="003A7B85" w:rsidP="003A7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Концепції розвитку</w:t>
      </w:r>
    </w:p>
    <w:p w:rsidR="003A7B85" w:rsidRDefault="003A7B85" w:rsidP="003A7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системи надання адміністративних</w:t>
      </w:r>
      <w:r w:rsidR="005216C8">
        <w:rPr>
          <w:rFonts w:ascii="Times New Roman" w:hAnsi="Times New Roman"/>
          <w:b/>
          <w:sz w:val="28"/>
          <w:szCs w:val="28"/>
          <w:lang w:val="uk-UA"/>
        </w:rPr>
        <w:t xml:space="preserve"> послуг</w:t>
      </w:r>
    </w:p>
    <w:p w:rsidR="003A7B85" w:rsidRDefault="003A7B85" w:rsidP="003A7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26428">
        <w:rPr>
          <w:rFonts w:ascii="Times New Roman" w:hAnsi="Times New Roman"/>
          <w:b/>
          <w:sz w:val="28"/>
          <w:szCs w:val="28"/>
          <w:lang w:val="uk-UA"/>
        </w:rPr>
        <w:t xml:space="preserve"> Бабчинецькій </w:t>
      </w:r>
      <w:r w:rsidR="005216C8">
        <w:rPr>
          <w:rFonts w:ascii="Times New Roman" w:hAnsi="Times New Roman"/>
          <w:b/>
          <w:sz w:val="28"/>
          <w:szCs w:val="28"/>
          <w:lang w:val="uk-UA"/>
        </w:rPr>
        <w:t>ОТГ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2020</w:t>
      </w:r>
      <w:r w:rsidR="005216C8">
        <w:rPr>
          <w:rFonts w:ascii="Times New Roman" w:hAnsi="Times New Roman"/>
          <w:b/>
          <w:sz w:val="28"/>
          <w:szCs w:val="28"/>
          <w:lang w:val="uk-UA"/>
        </w:rPr>
        <w:t>-2021</w:t>
      </w:r>
      <w:r w:rsidR="0000399C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3A7B85" w:rsidRDefault="003A7B85" w:rsidP="003A7B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B85" w:rsidRDefault="003A7B85" w:rsidP="003A7B8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B85" w:rsidRDefault="003A7B85" w:rsidP="003A7B8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Закону України «Про адміністративні послуги», з метою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створення належних умов для розвитку системи надання населенню якісних адміністративних послуг, в рамках співпраці з Програмою «U-LEAD з Європою», Фаза впровадження (р</w:t>
      </w:r>
      <w:r w:rsidR="00FE7FB2">
        <w:rPr>
          <w:rFonts w:ascii="Times New Roman" w:hAnsi="Times New Roman"/>
          <w:sz w:val="28"/>
          <w:szCs w:val="28"/>
          <w:lang w:val="uk-UA"/>
        </w:rPr>
        <w:t>аунд 3), керуючись статтями  26,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«Про місцеве самоврядування в Україні» сільська рада  </w:t>
      </w:r>
    </w:p>
    <w:p w:rsidR="003A7B85" w:rsidRDefault="003A7B85" w:rsidP="003A7B8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B85" w:rsidRDefault="003A7B85" w:rsidP="003A7B85">
      <w:pPr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 :</w:t>
      </w:r>
    </w:p>
    <w:p w:rsidR="003A7B85" w:rsidRDefault="003A7B85" w:rsidP="003A7B85">
      <w:pPr>
        <w:spacing w:after="0" w:line="240" w:lineRule="auto"/>
        <w:ind w:firstLine="600"/>
        <w:rPr>
          <w:rFonts w:ascii="Times New Roman" w:hAnsi="Times New Roman"/>
          <w:b/>
          <w:sz w:val="28"/>
          <w:szCs w:val="28"/>
          <w:lang w:val="uk-UA"/>
        </w:rPr>
      </w:pPr>
    </w:p>
    <w:p w:rsidR="003A7B85" w:rsidRDefault="003A7B85" w:rsidP="003A7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Концепцію 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6C8">
        <w:rPr>
          <w:rFonts w:ascii="Times New Roman" w:hAnsi="Times New Roman"/>
          <w:sz w:val="28"/>
          <w:szCs w:val="28"/>
          <w:lang w:val="uk-UA"/>
        </w:rPr>
        <w:t xml:space="preserve">розвитку  системи 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адміністративних послуг в 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28">
        <w:rPr>
          <w:rFonts w:ascii="Times New Roman" w:hAnsi="Times New Roman"/>
          <w:sz w:val="28"/>
          <w:szCs w:val="28"/>
          <w:lang w:val="uk-UA"/>
        </w:rPr>
        <w:t xml:space="preserve">Бабчинецькій </w:t>
      </w:r>
      <w:r w:rsidR="00FE7FB2">
        <w:rPr>
          <w:rFonts w:ascii="Times New Roman" w:hAnsi="Times New Roman"/>
          <w:sz w:val="28"/>
          <w:szCs w:val="28"/>
          <w:lang w:val="uk-UA"/>
        </w:rPr>
        <w:t xml:space="preserve">сільській  </w:t>
      </w:r>
      <w:r>
        <w:rPr>
          <w:rFonts w:ascii="Times New Roman" w:hAnsi="Times New Roman"/>
          <w:sz w:val="28"/>
          <w:szCs w:val="28"/>
          <w:lang w:val="uk-UA"/>
        </w:rPr>
        <w:t>об’єднаній територіальній громаді на 2020</w:t>
      </w:r>
      <w:r w:rsidR="005216C8">
        <w:rPr>
          <w:rFonts w:ascii="Times New Roman" w:hAnsi="Times New Roman"/>
          <w:sz w:val="28"/>
          <w:szCs w:val="28"/>
          <w:lang w:val="uk-UA"/>
        </w:rPr>
        <w:t>-2021</w:t>
      </w:r>
      <w:r w:rsidR="00626428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оки 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 1 до цього рішення 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План 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заході</w:t>
      </w:r>
      <w:r w:rsidR="005216C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5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створення ЦНАП згідно з Додатком 2.</w:t>
      </w:r>
    </w:p>
    <w:p w:rsidR="003A7B85" w:rsidRDefault="003A7B85" w:rsidP="003A7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Дане рішення набирає чинності з дня його оприлюднення.</w:t>
      </w:r>
    </w:p>
    <w:p w:rsidR="003A7B85" w:rsidRDefault="003A7B85" w:rsidP="003A7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1846E4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1846E4">
        <w:rPr>
          <w:rFonts w:ascii="Times New Roman" w:hAnsi="Times New Roman"/>
          <w:sz w:val="28"/>
          <w:szCs w:val="28"/>
          <w:lang w:val="uk-UA"/>
        </w:rPr>
        <w:t xml:space="preserve">сільського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 w:rsidR="001846E4">
        <w:rPr>
          <w:rFonts w:ascii="Times New Roman" w:hAnsi="Times New Roman"/>
          <w:sz w:val="28"/>
          <w:szCs w:val="28"/>
          <w:lang w:val="uk-UA"/>
        </w:rPr>
        <w:t>.</w:t>
      </w:r>
    </w:p>
    <w:p w:rsidR="003A7B85" w:rsidRDefault="003A7B85" w:rsidP="003A7B8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B85" w:rsidRDefault="003A7B85" w:rsidP="003A7B8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5ECF" w:rsidRDefault="00385ECF" w:rsidP="003A7B85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7B85" w:rsidRDefault="003A7B85" w:rsidP="003A7B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Сільський голова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130E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846E4">
        <w:rPr>
          <w:rFonts w:ascii="Times New Roman" w:hAnsi="Times New Roman"/>
          <w:b/>
          <w:bCs/>
          <w:sz w:val="28"/>
          <w:szCs w:val="28"/>
          <w:lang w:val="uk-UA"/>
        </w:rPr>
        <w:t>Н.П.Зварич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</w:p>
    <w:p w:rsidR="003A7B85" w:rsidRDefault="003A7B85" w:rsidP="003A7B8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B85" w:rsidRDefault="003A7B85" w:rsidP="003A7B8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5F0D" w:rsidRDefault="00EB5F0D"/>
    <w:sectPr w:rsidR="00EB5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51"/>
    <w:rsid w:val="0000399C"/>
    <w:rsid w:val="001846E4"/>
    <w:rsid w:val="002565FD"/>
    <w:rsid w:val="00385ECF"/>
    <w:rsid w:val="003A5E51"/>
    <w:rsid w:val="003A7B85"/>
    <w:rsid w:val="005216C8"/>
    <w:rsid w:val="005F00EA"/>
    <w:rsid w:val="00626428"/>
    <w:rsid w:val="009A05B1"/>
    <w:rsid w:val="00E130E4"/>
    <w:rsid w:val="00E518F8"/>
    <w:rsid w:val="00EB5F0D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8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518F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F8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85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518F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F8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Rada_OTG</dc:creator>
  <cp:keywords/>
  <dc:description/>
  <cp:lastModifiedBy>Користувач Windows</cp:lastModifiedBy>
  <cp:revision>18</cp:revision>
  <cp:lastPrinted>2020-01-21T16:01:00Z</cp:lastPrinted>
  <dcterms:created xsi:type="dcterms:W3CDTF">2020-01-20T10:06:00Z</dcterms:created>
  <dcterms:modified xsi:type="dcterms:W3CDTF">2020-01-22T08:20:00Z</dcterms:modified>
</cp:coreProperties>
</file>